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6"/>
        </w:tabs>
        <w:ind w:firstLine="433" w:firstLineChars="196"/>
        <w:rPr>
          <w:rFonts w:ascii="宋体"/>
          <w:sz w:val="29"/>
          <w:szCs w:val="21"/>
        </w:rPr>
      </w:pPr>
      <w:bookmarkStart w:id="0" w:name="_GoBack"/>
      <w:bookmarkEnd w:id="0"/>
      <w:r>
        <w:rPr>
          <w:rFonts w:hint="eastAsia"/>
          <w:b/>
          <w:sz w:val="22"/>
          <w:szCs w:val="32"/>
        </w:rPr>
        <w:pict>
          <v:shape id="_x0000_s1025" o:spid="_x0000_s1025" o:spt="75" type="#_x0000_t75" style="position:absolute;left:0pt;margin-left:988pt;margin-top:890pt;height:29pt;width:38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b/>
          <w:sz w:val="22"/>
          <w:szCs w:val="32"/>
        </w:rPr>
        <w:t>机</w:t>
      </w:r>
      <w:r>
        <w:rPr>
          <w:rFonts w:hint="eastAsia" w:ascii="宋体" w:hAnsi="宋体"/>
          <w:b/>
          <w:sz w:val="22"/>
          <w:szCs w:val="32"/>
        </w:rPr>
        <w:t>密</w:t>
      </w:r>
      <w:r>
        <w:rPr>
          <w:rFonts w:hint="eastAsia" w:ascii="宋体" w:hAnsi="宋体" w:cs="宋体"/>
          <w:b/>
          <w:sz w:val="22"/>
          <w:szCs w:val="32"/>
        </w:rPr>
        <w:t>★</w:t>
      </w:r>
      <w:r>
        <w:rPr>
          <w:rFonts w:hint="eastAsia" w:ascii="宋体" w:hAnsi="宋体"/>
          <w:b/>
          <w:sz w:val="22"/>
          <w:szCs w:val="32"/>
        </w:rPr>
        <w:t>启用前</w:t>
      </w:r>
    </w:p>
    <w:p>
      <w:pPr>
        <w:ind w:right="258" w:rightChars="123"/>
        <w:jc w:val="center"/>
        <w:rPr>
          <w:rFonts w:ascii="仿宋_GB2312" w:hAnsi="仿宋_GB2312" w:eastAsia="仿宋_GB2312" w:cs="仿宋_GB2312"/>
          <w:sz w:val="32"/>
          <w:szCs w:val="32"/>
        </w:rPr>
      </w:pPr>
      <w:r>
        <w:rPr>
          <w:rFonts w:hint="eastAsia" w:ascii="宋体" w:hAnsi="宋体"/>
          <w:sz w:val="36"/>
          <w:szCs w:val="36"/>
        </w:rPr>
        <w:t>201</w:t>
      </w:r>
      <w:r>
        <w:rPr>
          <w:rFonts w:ascii="宋体" w:hAnsi="宋体"/>
          <w:sz w:val="36"/>
          <w:szCs w:val="36"/>
        </w:rPr>
        <w:t>9</w:t>
      </w:r>
      <w:r>
        <w:rPr>
          <w:rFonts w:hint="eastAsia" w:ascii="宋体" w:hAnsi="宋体"/>
          <w:sz w:val="36"/>
          <w:szCs w:val="36"/>
        </w:rPr>
        <w:t>年广东省初中毕业生学业考试</w:t>
      </w:r>
    </w:p>
    <w:p>
      <w:pPr>
        <w:jc w:val="center"/>
        <w:rPr>
          <w:rFonts w:ascii="宋体" w:hAnsi="宋体"/>
          <w:b/>
          <w:sz w:val="24"/>
        </w:rPr>
      </w:pPr>
      <w:r>
        <w:rPr>
          <w:rFonts w:hint="eastAsia" w:ascii="黑体" w:hAnsi="黑体" w:eastAsia="黑体" w:cs="黑体"/>
          <w:b/>
          <w:bCs/>
          <w:sz w:val="36"/>
          <w:szCs w:val="36"/>
        </w:rPr>
        <w:t>英  语</w:t>
      </w:r>
      <w:r>
        <w:rPr>
          <w:rFonts w:hint="eastAsia" w:ascii="宋体" w:hAnsi="宋体"/>
          <w:b/>
          <w:sz w:val="24"/>
        </w:rPr>
        <w:t xml:space="preserve"> </w:t>
      </w:r>
    </w:p>
    <w:p>
      <w:pPr>
        <w:jc w:val="center"/>
        <w:rPr>
          <w:rFonts w:ascii="宋体" w:hAnsi="宋体"/>
          <w:b/>
          <w:sz w:val="24"/>
        </w:rPr>
      </w:pPr>
    </w:p>
    <w:p>
      <w:pPr>
        <w:ind w:firstLine="525" w:firstLineChars="250"/>
        <w:rPr>
          <w:rFonts w:ascii="宋体" w:hAnsi="宋体"/>
          <w:szCs w:val="21"/>
        </w:rPr>
      </w:pPr>
      <w:r>
        <w:rPr>
          <w:rFonts w:hint="eastAsia" w:ascii="宋体" w:hAnsi="宋体"/>
          <w:szCs w:val="21"/>
        </w:rPr>
        <w:t>说明：1.全卷共4页，满分为120分，考试时间为100分钟.</w:t>
      </w:r>
    </w:p>
    <w:p>
      <w:pPr>
        <w:ind w:firstLine="1155" w:firstLineChars="550"/>
        <w:rPr>
          <w:rFonts w:ascii="宋体" w:hAnsi="宋体"/>
          <w:szCs w:val="21"/>
        </w:rPr>
      </w:pPr>
      <w:r>
        <w:rPr>
          <w:rFonts w:hint="eastAsia" w:ascii="宋体" w:hAnsi="宋体"/>
          <w:szCs w:val="21"/>
        </w:rPr>
        <w:t>2.答卷前，考生务必用黑色字迹的签字笔或钢笔在答题卡填写自己的准考证号、姓名、</w:t>
      </w:r>
    </w:p>
    <w:p>
      <w:pPr>
        <w:ind w:left="1327" w:leftChars="632"/>
        <w:rPr>
          <w:rFonts w:ascii="宋体" w:hAnsi="宋体"/>
          <w:szCs w:val="21"/>
        </w:rPr>
      </w:pPr>
      <w:r>
        <w:rPr>
          <w:rFonts w:hint="eastAsia" w:ascii="宋体" w:hAnsi="宋体"/>
          <w:szCs w:val="21"/>
        </w:rPr>
        <w:t>考场号、座位号。用2B铅笔把对应该号码的标号涂黑.</w:t>
      </w:r>
    </w:p>
    <w:p>
      <w:pPr>
        <w:ind w:left="1327" w:leftChars="532" w:hanging="210" w:hangingChars="100"/>
        <w:rPr>
          <w:rFonts w:ascii="宋体" w:hAnsi="宋体"/>
          <w:szCs w:val="21"/>
        </w:rPr>
      </w:pPr>
      <w:r>
        <w:rPr>
          <w:rFonts w:hint="eastAsia" w:ascii="宋体" w:hAnsi="宋体"/>
          <w:szCs w:val="21"/>
        </w:rPr>
        <w:t>3.选择题每小题选出答案后，用2B铅笔把答题卡上对应题目选项的答案信息点涂黑，</w:t>
      </w:r>
    </w:p>
    <w:p>
      <w:pPr>
        <w:ind w:left="1327" w:leftChars="632"/>
        <w:rPr>
          <w:rFonts w:ascii="宋体" w:hAnsi="宋体"/>
          <w:szCs w:val="21"/>
        </w:rPr>
      </w:pPr>
      <w:r>
        <w:rPr>
          <w:rFonts w:hint="eastAsia" w:ascii="宋体" w:hAnsi="宋体"/>
          <w:szCs w:val="21"/>
        </w:rPr>
        <w:t>如需改动，用橡皮擦干净后，再选涂其它答案，答案不能答在试题上。</w:t>
      </w:r>
    </w:p>
    <w:p>
      <w:pPr>
        <w:ind w:left="1418" w:leftChars="275" w:hanging="840" w:hangingChars="400"/>
        <w:rPr>
          <w:rFonts w:ascii="宋体" w:hAnsi="宋体"/>
          <w:szCs w:val="21"/>
        </w:rPr>
      </w:pPr>
      <w:r>
        <w:rPr>
          <w:rFonts w:hint="eastAsia" w:ascii="宋体" w:hAnsi="宋体"/>
          <w:szCs w:val="21"/>
        </w:rPr>
        <w:t xml:space="preserve">     4.非选择题必须用黑色字迹签字笔或钢笔作答，答案必须填写在答题卡各题目指定区域</w:t>
      </w:r>
    </w:p>
    <w:p>
      <w:pPr>
        <w:ind w:left="1418" w:leftChars="625" w:hanging="105" w:hangingChars="50"/>
        <w:rPr>
          <w:rFonts w:ascii="宋体" w:hAnsi="宋体"/>
          <w:szCs w:val="21"/>
        </w:rPr>
      </w:pPr>
      <w:r>
        <w:rPr>
          <w:rFonts w:hint="eastAsia" w:ascii="宋体" w:hAnsi="宋体"/>
          <w:szCs w:val="21"/>
        </w:rPr>
        <w:t>内相应位置上；如需改动，先划掉原来的答案，然后再写上新的答案；不准使用铅笔和</w:t>
      </w:r>
    </w:p>
    <w:p>
      <w:pPr>
        <w:ind w:left="1418" w:leftChars="625" w:hanging="105" w:hangingChars="50"/>
        <w:rPr>
          <w:rFonts w:ascii="宋体" w:hAnsi="宋体"/>
          <w:szCs w:val="21"/>
        </w:rPr>
      </w:pPr>
      <w:r>
        <w:rPr>
          <w:rFonts w:hint="eastAsia" w:ascii="宋体" w:hAnsi="宋体"/>
          <w:szCs w:val="21"/>
        </w:rPr>
        <w:t>涂改液，不按以上要求作答的答案无效。</w:t>
      </w:r>
    </w:p>
    <w:p>
      <w:pPr>
        <w:ind w:left="1418" w:leftChars="275" w:hanging="840" w:hangingChars="400"/>
        <w:rPr>
          <w:rFonts w:ascii="宋体" w:hAnsi="宋体"/>
          <w:szCs w:val="21"/>
        </w:rPr>
      </w:pPr>
      <w:r>
        <w:rPr>
          <w:rFonts w:hint="eastAsia" w:ascii="宋体" w:hAnsi="宋体"/>
          <w:szCs w:val="21"/>
        </w:rPr>
        <w:t xml:space="preserve">     5.考生务必保持答题卡的整洁，考试结束时，将答题卡和试卷一并收回。</w:t>
      </w:r>
    </w:p>
    <w:p>
      <w:pPr>
        <w:ind w:left="1418" w:leftChars="275" w:hanging="840" w:hangingChars="400"/>
        <w:rPr>
          <w:rFonts w:ascii="宋体" w:hAnsi="宋体"/>
          <w:szCs w:val="21"/>
        </w:rPr>
      </w:pPr>
    </w:p>
    <w:p>
      <w:pPr>
        <w:rPr>
          <w:rFonts w:ascii="Times New Roman" w:hAnsi="Times New Roman" w:cs="Times New Roman"/>
          <w:b/>
          <w:bCs/>
          <w:szCs w:val="21"/>
        </w:rPr>
      </w:pPr>
      <w:r>
        <w:rPr>
          <w:rFonts w:hint="eastAsia" w:ascii="Times New Roman" w:hAnsi="Times New Roman" w:cs="Times New Roman"/>
          <w:b/>
          <w:bCs/>
          <w:szCs w:val="21"/>
        </w:rPr>
        <w:t>二、</w:t>
      </w:r>
      <w:r>
        <w:rPr>
          <w:rFonts w:ascii="Times New Roman" w:hAnsi="Times New Roman" w:cs="Times New Roman"/>
          <w:b/>
          <w:bCs/>
          <w:szCs w:val="21"/>
        </w:rPr>
        <w:t>单项填空。</w:t>
      </w:r>
      <w:r>
        <w:rPr>
          <w:rFonts w:hint="eastAsia" w:ascii="Times New Roman" w:hAnsi="Times New Roman" w:cs="Times New Roman"/>
          <w:b/>
          <w:bCs/>
          <w:szCs w:val="21"/>
        </w:rPr>
        <w:t>在每小题所给的四个选项中，选出可以填入空白处的最佳答案，并将答题卡上对应题目所选的选项涂黑。</w:t>
      </w:r>
      <w:r>
        <w:rPr>
          <w:rFonts w:ascii="Times New Roman" w:hAnsi="Times New Roman" w:cs="Times New Roman"/>
          <w:b/>
          <w:bCs/>
          <w:szCs w:val="21"/>
        </w:rPr>
        <w:t>(本大题共</w:t>
      </w:r>
      <w:r>
        <w:rPr>
          <w:rFonts w:hint="eastAsia" w:ascii="Times New Roman" w:hAnsi="Times New Roman" w:cs="Times New Roman"/>
          <w:b/>
          <w:bCs/>
          <w:szCs w:val="21"/>
        </w:rPr>
        <w:t>15</w:t>
      </w:r>
      <w:r>
        <w:rPr>
          <w:rFonts w:ascii="Times New Roman" w:hAnsi="Times New Roman" w:cs="Times New Roman"/>
          <w:b/>
          <w:bCs/>
          <w:szCs w:val="21"/>
        </w:rPr>
        <w:t>小题，每小题1分，共</w:t>
      </w:r>
      <w:r>
        <w:rPr>
          <w:rFonts w:hint="eastAsia" w:ascii="Times New Roman" w:hAnsi="Times New Roman" w:cs="Times New Roman"/>
          <w:b/>
          <w:bCs/>
          <w:szCs w:val="21"/>
        </w:rPr>
        <w:t>15</w:t>
      </w:r>
      <w:r>
        <w:rPr>
          <w:rFonts w:ascii="Times New Roman" w:hAnsi="Times New Roman" w:cs="Times New Roman"/>
          <w:b/>
          <w:bCs/>
          <w:szCs w:val="21"/>
        </w:rPr>
        <w:t>分)</w:t>
      </w:r>
    </w:p>
    <w:p>
      <w:pPr>
        <w:widowControl/>
        <w:jc w:val="left"/>
      </w:pPr>
      <w:r>
        <w:rPr>
          <w:rFonts w:hint="eastAsia" w:ascii="Times New Roman" w:hAnsi="Times New Roman" w:cs="Times New Roman"/>
          <w:szCs w:val="21"/>
        </w:rPr>
        <w:t>31.</w:t>
      </w:r>
      <w:r>
        <w:rPr>
          <w:rFonts w:ascii="微软雅黑" w:hAnsi="微软雅黑" w:eastAsia="微软雅黑" w:cs="微软雅黑"/>
          <w:color w:val="333333"/>
          <w:kern w:val="0"/>
          <w:sz w:val="18"/>
          <w:szCs w:val="18"/>
          <w:shd w:val="clear" w:color="auto" w:fill="FFFFFF"/>
        </w:rPr>
        <w:t>--- Many people like watching _______TV series</w:t>
      </w:r>
      <w:r>
        <w:rPr>
          <w:rFonts w:hint="eastAsia" w:ascii="微软雅黑" w:hAnsi="微软雅黑" w:eastAsia="微软雅黑" w:cs="微软雅黑"/>
          <w:i/>
          <w:color w:val="333333"/>
          <w:kern w:val="0"/>
          <w:sz w:val="18"/>
          <w:szCs w:val="18"/>
          <w:shd w:val="clear" w:color="auto" w:fill="FFFFFF"/>
        </w:rPr>
        <w:t> In the Name of People</w:t>
      </w:r>
      <w:r>
        <w:rPr>
          <w:rFonts w:hint="eastAsia" w:ascii="微软雅黑" w:hAnsi="微软雅黑" w:eastAsia="微软雅黑" w:cs="微软雅黑"/>
          <w:color w:val="333333"/>
          <w:kern w:val="0"/>
          <w:sz w:val="18"/>
          <w:szCs w:val="18"/>
          <w:shd w:val="clear" w:color="auto" w:fill="FFFFFF"/>
        </w:rPr>
        <w:t> now. Have you seen it , Mary?</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---Yes, it’s quite ______ excellent play, so I can’t wait to turn on the TV when I get home.</w:t>
      </w:r>
    </w:p>
    <w:tbl>
      <w:tblPr>
        <w:tblStyle w:val="8"/>
        <w:tblW w:w="10608" w:type="dxa"/>
        <w:tblInd w:w="0" w:type="dxa"/>
        <w:shd w:val="clear" w:color="auto" w:fill="FFFFFF"/>
        <w:tblLayout w:type="fixed"/>
        <w:tblCellMar>
          <w:top w:w="0" w:type="dxa"/>
          <w:left w:w="0" w:type="dxa"/>
          <w:bottom w:w="0" w:type="dxa"/>
          <w:right w:w="0" w:type="dxa"/>
        </w:tblCellMar>
      </w:tblPr>
      <w:tblGrid>
        <w:gridCol w:w="2652"/>
        <w:gridCol w:w="2652"/>
        <w:gridCol w:w="2652"/>
        <w:gridCol w:w="2652"/>
      </w:tblGrid>
      <w:tr>
        <w:tblPrEx>
          <w:shd w:val="clear" w:color="auto" w:fill="FFFFFF"/>
          <w:tblLayout w:type="fixed"/>
          <w:tblCellMar>
            <w:top w:w="0" w:type="dxa"/>
            <w:left w:w="0" w:type="dxa"/>
            <w:bottom w:w="0" w:type="dxa"/>
            <w:right w:w="0" w:type="dxa"/>
          </w:tblCellMar>
        </w:tblPrEx>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A．a；the</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B．the; an</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C．a; an</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D．the; the</w:t>
            </w:r>
          </w:p>
        </w:tc>
      </w:tr>
    </w:tbl>
    <w:p>
      <w:pPr>
        <w:widowControl/>
        <w:jc w:val="left"/>
      </w:pPr>
      <w:r>
        <w:rPr>
          <w:rFonts w:hint="eastAsia" w:ascii="Times New Roman" w:hAnsi="Times New Roman" w:cs="Times New Roman"/>
          <w:szCs w:val="21"/>
        </w:rPr>
        <w:t>32.</w:t>
      </w:r>
      <w:r>
        <w:rPr>
          <w:rFonts w:ascii="微软雅黑" w:hAnsi="微软雅黑" w:eastAsia="微软雅黑" w:cs="微软雅黑"/>
          <w:color w:val="333333"/>
          <w:kern w:val="0"/>
          <w:sz w:val="18"/>
          <w:szCs w:val="18"/>
          <w:shd w:val="clear" w:color="auto" w:fill="FFFFFF"/>
        </w:rPr>
        <w:t>__________news! Our family will go to Guilin for a ________visit.</w:t>
      </w:r>
    </w:p>
    <w:tbl>
      <w:tblPr>
        <w:tblStyle w:val="8"/>
        <w:tblW w:w="10608" w:type="dxa"/>
        <w:tblInd w:w="0" w:type="dxa"/>
        <w:shd w:val="clear" w:color="auto" w:fill="FFFFFF"/>
        <w:tblLayout w:type="fixed"/>
        <w:tblCellMar>
          <w:top w:w="0" w:type="dxa"/>
          <w:left w:w="0" w:type="dxa"/>
          <w:bottom w:w="0" w:type="dxa"/>
          <w:right w:w="0" w:type="dxa"/>
        </w:tblCellMar>
      </w:tblPr>
      <w:tblGrid>
        <w:gridCol w:w="5304"/>
        <w:gridCol w:w="5304"/>
      </w:tblGrid>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A．What an excited ; six days’</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B．What excited ; six days’</w:t>
            </w:r>
          </w:p>
        </w:tc>
      </w:tr>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C．What an exc</w:t>
            </w:r>
            <w:r>
              <w:rPr>
                <w:rFonts w:hint="eastAsia" w:ascii="微软雅黑" w:hAnsi="微软雅黑" w:eastAsia="微软雅黑" w:cs="微软雅黑"/>
                <w:color w:val="333333"/>
                <w:kern w:val="0"/>
                <w:sz w:val="18"/>
                <w:szCs w:val="18"/>
              </w:rPr>
              <w:drawing>
                <wp:inline distT="0" distB="0" distL="0" distR="0">
                  <wp:extent cx="2032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12700"/>
                          </a:xfrm>
                          <a:prstGeom prst="rect">
                            <a:avLst/>
                          </a:prstGeom>
                        </pic:spPr>
                      </pic:pic>
                    </a:graphicData>
                  </a:graphic>
                </wp:inline>
              </w:drawing>
            </w:r>
            <w:r>
              <w:rPr>
                <w:rFonts w:hint="eastAsia" w:ascii="微软雅黑" w:hAnsi="微软雅黑" w:eastAsia="微软雅黑" w:cs="微软雅黑"/>
                <w:color w:val="333333"/>
                <w:kern w:val="0"/>
                <w:sz w:val="18"/>
                <w:szCs w:val="18"/>
              </w:rPr>
              <w:t>iting ; six-day</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D．What exciting ; six-day</w:t>
            </w:r>
          </w:p>
        </w:tc>
      </w:tr>
    </w:tbl>
    <w:p>
      <w:pPr>
        <w:rPr>
          <w:rFonts w:ascii="Times New Roman" w:hAnsi="Times New Roman" w:cs="Times New Roman"/>
          <w:szCs w:val="21"/>
        </w:rPr>
      </w:pPr>
    </w:p>
    <w:p>
      <w:pPr>
        <w:widowControl/>
        <w:jc w:val="left"/>
      </w:pPr>
      <w:r>
        <w:rPr>
          <w:rFonts w:hint="eastAsia" w:ascii="微软雅黑" w:hAnsi="微软雅黑" w:eastAsia="微软雅黑" w:cs="微软雅黑"/>
          <w:color w:val="333333"/>
          <w:kern w:val="0"/>
          <w:sz w:val="18"/>
          <w:szCs w:val="18"/>
          <w:shd w:val="clear" w:color="auto" w:fill="FFFFFF"/>
        </w:rPr>
        <w:t>33.</w:t>
      </w:r>
      <w:r>
        <w:rPr>
          <w:rFonts w:ascii="微软雅黑" w:hAnsi="微软雅黑" w:eastAsia="微软雅黑" w:cs="微软雅黑"/>
          <w:color w:val="333333"/>
          <w:kern w:val="0"/>
          <w:sz w:val="18"/>
          <w:szCs w:val="18"/>
          <w:shd w:val="clear" w:color="auto" w:fill="FFFFFF"/>
        </w:rPr>
        <w:t>—Which of the three dresses will you take?</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—I’ll take ____. Let’s go to another shop.</w:t>
      </w:r>
    </w:p>
    <w:tbl>
      <w:tblPr>
        <w:tblStyle w:val="8"/>
        <w:tblW w:w="10608" w:type="dxa"/>
        <w:tblInd w:w="0" w:type="dxa"/>
        <w:shd w:val="clear" w:color="auto" w:fill="FFFFFF"/>
        <w:tblLayout w:type="fixed"/>
        <w:tblCellMar>
          <w:top w:w="0" w:type="dxa"/>
          <w:left w:w="0" w:type="dxa"/>
          <w:bottom w:w="0" w:type="dxa"/>
          <w:right w:w="0" w:type="dxa"/>
        </w:tblCellMar>
      </w:tblPr>
      <w:tblGrid>
        <w:gridCol w:w="2652"/>
        <w:gridCol w:w="2652"/>
        <w:gridCol w:w="2652"/>
        <w:gridCol w:w="2652"/>
      </w:tblGrid>
      <w:tr>
        <w:tblPrEx>
          <w:shd w:val="clear" w:color="auto" w:fill="FFFFFF"/>
          <w:tblLayout w:type="fixed"/>
          <w:tblCellMar>
            <w:top w:w="0" w:type="dxa"/>
            <w:left w:w="0" w:type="dxa"/>
            <w:bottom w:w="0" w:type="dxa"/>
            <w:right w:w="0" w:type="dxa"/>
          </w:tblCellMar>
        </w:tblPrEx>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A．both</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B．either</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C．none</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D．all</w:t>
            </w:r>
          </w:p>
        </w:tc>
      </w:tr>
    </w:tbl>
    <w:p>
      <w:pPr>
        <w:widowControl/>
        <w:jc w:val="left"/>
      </w:pPr>
      <w:r>
        <w:rPr>
          <w:rFonts w:hint="eastAsia" w:ascii="Times New Roman" w:hAnsi="Times New Roman" w:cs="Times New Roman"/>
          <w:szCs w:val="21"/>
        </w:rPr>
        <w:t>34.</w:t>
      </w:r>
      <w:r>
        <w:rPr>
          <w:rFonts w:ascii="微软雅黑" w:hAnsi="微软雅黑" w:eastAsia="微软雅黑" w:cs="微软雅黑"/>
          <w:color w:val="333333"/>
          <w:kern w:val="0"/>
          <w:sz w:val="18"/>
          <w:szCs w:val="18"/>
          <w:u w:val="single"/>
          <w:shd w:val="clear" w:color="auto" w:fill="FFFFFF"/>
        </w:rPr>
        <w:t>    </w:t>
      </w:r>
      <w:r>
        <w:rPr>
          <w:rFonts w:hint="eastAsia" w:ascii="微软雅黑" w:hAnsi="微软雅黑" w:eastAsia="微软雅黑" w:cs="微软雅黑"/>
          <w:color w:val="333333"/>
          <w:kern w:val="0"/>
          <w:sz w:val="18"/>
          <w:szCs w:val="18"/>
          <w:shd w:val="clear" w:color="auto" w:fill="FFFFFF"/>
        </w:rPr>
        <w:t>of his time</w:t>
      </w:r>
      <w:r>
        <w:rPr>
          <w:rFonts w:hint="eastAsia" w:ascii="微软雅黑" w:hAnsi="微软雅黑" w:eastAsia="微软雅黑" w:cs="微软雅黑"/>
          <w:color w:val="333333"/>
          <w:kern w:val="0"/>
          <w:sz w:val="18"/>
          <w:szCs w:val="18"/>
          <w:u w:val="single"/>
          <w:shd w:val="clear" w:color="auto" w:fill="FFFFFF"/>
        </w:rPr>
        <w:t>     </w:t>
      </w:r>
      <w:r>
        <w:rPr>
          <w:rFonts w:hint="eastAsia" w:ascii="微软雅黑" w:hAnsi="微软雅黑" w:eastAsia="微软雅黑" w:cs="微软雅黑"/>
          <w:color w:val="333333"/>
          <w:kern w:val="0"/>
          <w:sz w:val="18"/>
          <w:szCs w:val="18"/>
          <w:shd w:val="clear" w:color="auto" w:fill="FFFFFF"/>
        </w:rPr>
        <w:drawing>
          <wp:inline distT="0" distB="0" distL="0" distR="0">
            <wp:extent cx="22860" cy="1778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7780"/>
                    </a:xfrm>
                    <a:prstGeom prst="rect">
                      <a:avLst/>
                    </a:prstGeom>
                  </pic:spPr>
                </pic:pic>
              </a:graphicData>
            </a:graphic>
          </wp:inline>
        </w:drawing>
      </w:r>
      <w:r>
        <w:rPr>
          <w:rFonts w:hint="eastAsia" w:ascii="微软雅黑" w:hAnsi="微软雅黑" w:eastAsia="微软雅黑" w:cs="微软雅黑"/>
          <w:color w:val="333333"/>
          <w:kern w:val="0"/>
          <w:sz w:val="18"/>
          <w:szCs w:val="18"/>
          <w:shd w:val="clear" w:color="auto" w:fill="FFFFFF"/>
        </w:rPr>
        <w:t>been spent on studies every day.</w:t>
      </w:r>
    </w:p>
    <w:tbl>
      <w:tblPr>
        <w:tblStyle w:val="8"/>
        <w:tblW w:w="10608" w:type="dxa"/>
        <w:tblInd w:w="0" w:type="dxa"/>
        <w:shd w:val="clear" w:color="auto" w:fill="FFFFFF"/>
        <w:tblLayout w:type="fixed"/>
        <w:tblCellMar>
          <w:top w:w="0" w:type="dxa"/>
          <w:left w:w="0" w:type="dxa"/>
          <w:bottom w:w="0" w:type="dxa"/>
          <w:right w:w="0" w:type="dxa"/>
        </w:tblCellMar>
      </w:tblPr>
      <w:tblGrid>
        <w:gridCol w:w="5304"/>
        <w:gridCol w:w="5304"/>
      </w:tblGrid>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A．Three fourths；has</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B．Three fourths；have</w:t>
            </w:r>
          </w:p>
        </w:tc>
      </w:tr>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C．Third fours；has</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D．Thirds four；have</w:t>
            </w:r>
          </w:p>
        </w:tc>
      </w:tr>
    </w:tbl>
    <w:p>
      <w:pPr>
        <w:widowControl/>
        <w:jc w:val="left"/>
      </w:pPr>
      <w:r>
        <w:rPr>
          <w:rFonts w:hint="eastAsia" w:ascii="Times New Roman" w:hAnsi="Times New Roman" w:cs="Times New Roman"/>
          <w:szCs w:val="21"/>
        </w:rPr>
        <w:t>35.</w:t>
      </w:r>
      <w:r>
        <w:rPr>
          <w:rFonts w:ascii="微软雅黑" w:hAnsi="微软雅黑" w:eastAsia="微软雅黑" w:cs="微软雅黑"/>
          <w:color w:val="333333"/>
          <w:kern w:val="0"/>
          <w:sz w:val="18"/>
          <w:szCs w:val="18"/>
          <w:shd w:val="clear" w:color="auto" w:fill="FFFFFF"/>
        </w:rPr>
        <w:t>--Excuse me. Could you tell me how to get to Fun Times Park.?</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w:t>
      </w:r>
      <w:r>
        <w:rPr>
          <w:rFonts w:hint="eastAsia" w:ascii="微软雅黑" w:hAnsi="微软雅黑" w:eastAsia="微软雅黑" w:cs="微软雅黑"/>
          <w:color w:val="333333"/>
          <w:kern w:val="0"/>
          <w:sz w:val="18"/>
          <w:szCs w:val="18"/>
          <w:u w:val="single"/>
          <w:shd w:val="clear" w:color="auto" w:fill="FFFFFF"/>
        </w:rPr>
        <w:t>          </w:t>
      </w:r>
      <w:r>
        <w:rPr>
          <w:rFonts w:hint="eastAsia" w:ascii="微软雅黑" w:hAnsi="微软雅黑" w:eastAsia="微软雅黑" w:cs="微软雅黑"/>
          <w:color w:val="333333"/>
          <w:kern w:val="0"/>
          <w:sz w:val="18"/>
          <w:szCs w:val="18"/>
          <w:shd w:val="clear" w:color="auto" w:fill="FFFFFF"/>
        </w:rPr>
        <w:t>. there, just go along this street and tum left at the third crossing.</w:t>
      </w:r>
    </w:p>
    <w:tbl>
      <w:tblPr>
        <w:tblStyle w:val="8"/>
        <w:tblW w:w="10608" w:type="dxa"/>
        <w:tblInd w:w="0" w:type="dxa"/>
        <w:shd w:val="clear" w:color="auto" w:fill="FFFFFF"/>
        <w:tblLayout w:type="fixed"/>
        <w:tblCellMar>
          <w:top w:w="0" w:type="dxa"/>
          <w:left w:w="0" w:type="dxa"/>
          <w:bottom w:w="0" w:type="dxa"/>
          <w:right w:w="0" w:type="dxa"/>
        </w:tblCellMar>
      </w:tblPr>
      <w:tblGrid>
        <w:gridCol w:w="2652"/>
        <w:gridCol w:w="2652"/>
        <w:gridCol w:w="2652"/>
        <w:gridCol w:w="2652"/>
      </w:tblGrid>
      <w:tr>
        <w:tblPrEx>
          <w:shd w:val="clear" w:color="auto" w:fill="FFFFFF"/>
          <w:tblLayout w:type="fixed"/>
          <w:tblCellMar>
            <w:top w:w="0" w:type="dxa"/>
            <w:left w:w="0" w:type="dxa"/>
            <w:bottom w:w="0" w:type="dxa"/>
            <w:right w:w="0" w:type="dxa"/>
          </w:tblCellMar>
        </w:tblPrEx>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A．To get</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B．Getting</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C．Get</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D．Got</w:t>
            </w:r>
          </w:p>
        </w:tc>
      </w:tr>
    </w:tbl>
    <w:p>
      <w:pPr>
        <w:widowControl/>
        <w:jc w:val="left"/>
      </w:pPr>
      <w:r>
        <w:rPr>
          <w:rFonts w:hint="eastAsia" w:ascii="Times New Roman" w:hAnsi="Times New Roman" w:cs="Times New Roman"/>
          <w:szCs w:val="21"/>
        </w:rPr>
        <w:t>36.</w:t>
      </w:r>
      <w:r>
        <w:rPr>
          <w:rFonts w:ascii="微软雅黑" w:hAnsi="微软雅黑" w:eastAsia="微软雅黑" w:cs="微软雅黑"/>
          <w:color w:val="333333"/>
          <w:kern w:val="0"/>
          <w:sz w:val="18"/>
          <w:szCs w:val="18"/>
          <w:shd w:val="clear" w:color="auto" w:fill="FFFFFF"/>
        </w:rPr>
        <w:t>No one knows when the house was built</w:t>
      </w:r>
      <w:r>
        <w:rPr>
          <w:rFonts w:hint="eastAsia" w:ascii="微软雅黑" w:hAnsi="微软雅黑" w:eastAsia="微软雅黑" w:cs="微软雅黑"/>
          <w:color w:val="333333"/>
          <w:kern w:val="0"/>
          <w:sz w:val="18"/>
          <w:szCs w:val="18"/>
          <w:shd w:val="clear" w:color="auto" w:fill="FFFFFF"/>
        </w:rPr>
        <w:t> </w:t>
      </w:r>
      <w:r>
        <w:rPr>
          <w:rFonts w:hint="eastAsia" w:ascii="微软雅黑" w:hAnsi="微软雅黑" w:eastAsia="微软雅黑" w:cs="微软雅黑"/>
          <w:color w:val="333333"/>
          <w:kern w:val="0"/>
          <w:sz w:val="18"/>
          <w:szCs w:val="18"/>
          <w:u w:val="single"/>
          <w:shd w:val="clear" w:color="auto" w:fill="FFFFFF"/>
        </w:rPr>
        <w:t>           </w:t>
      </w:r>
      <w:r>
        <w:rPr>
          <w:rFonts w:hint="eastAsia" w:ascii="微软雅黑" w:hAnsi="微软雅黑" w:eastAsia="微软雅黑" w:cs="微软雅黑"/>
          <w:color w:val="333333"/>
          <w:kern w:val="0"/>
          <w:sz w:val="18"/>
          <w:szCs w:val="18"/>
          <w:shd w:val="clear" w:color="auto" w:fill="FFFFFF"/>
        </w:rPr>
        <w:t> , but it must be very old.</w:t>
      </w:r>
    </w:p>
    <w:tbl>
      <w:tblPr>
        <w:tblStyle w:val="8"/>
        <w:tblW w:w="10608" w:type="dxa"/>
        <w:tblInd w:w="0" w:type="dxa"/>
        <w:shd w:val="clear" w:color="auto" w:fill="FFFFFF"/>
        <w:tblLayout w:type="fixed"/>
        <w:tblCellMar>
          <w:top w:w="0" w:type="dxa"/>
          <w:left w:w="0" w:type="dxa"/>
          <w:bottom w:w="0" w:type="dxa"/>
          <w:right w:w="0" w:type="dxa"/>
        </w:tblCellMar>
      </w:tblPr>
      <w:tblGrid>
        <w:gridCol w:w="2652"/>
        <w:gridCol w:w="2652"/>
        <w:gridCol w:w="2652"/>
        <w:gridCol w:w="2652"/>
      </w:tblGrid>
      <w:tr>
        <w:tblPrEx>
          <w:shd w:val="clear" w:color="auto" w:fill="FFFFFF"/>
          <w:tblLayout w:type="fixed"/>
          <w:tblCellMar>
            <w:top w:w="0" w:type="dxa"/>
            <w:left w:w="0" w:type="dxa"/>
            <w:bottom w:w="0" w:type="dxa"/>
            <w:right w:w="0" w:type="dxa"/>
          </w:tblCellMar>
        </w:tblPrEx>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A．suddenly</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B．gradually</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C．exactly</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D．recently</w:t>
            </w:r>
          </w:p>
        </w:tc>
      </w:tr>
    </w:tbl>
    <w:p>
      <w:pPr>
        <w:widowControl/>
        <w:jc w:val="left"/>
      </w:pPr>
      <w:r>
        <w:rPr>
          <w:rFonts w:hint="eastAsia" w:ascii="Times New Roman" w:hAnsi="Times New Roman" w:cs="Times New Roman"/>
          <w:szCs w:val="21"/>
        </w:rPr>
        <w:t>37.</w:t>
      </w:r>
      <w:r>
        <w:rPr>
          <w:rFonts w:ascii="微软雅黑" w:hAnsi="微软雅黑" w:eastAsia="微软雅黑" w:cs="微软雅黑"/>
          <w:color w:val="333333"/>
          <w:kern w:val="0"/>
          <w:sz w:val="18"/>
          <w:szCs w:val="18"/>
          <w:shd w:val="clear" w:color="auto" w:fill="FFFFFF"/>
        </w:rPr>
        <w:t>I plan to build an unusual house. It</w:t>
      </w:r>
      <w:r>
        <w:rPr>
          <w:rFonts w:hint="eastAsia" w:ascii="微软雅黑" w:hAnsi="微软雅黑" w:eastAsia="微软雅黑" w:cs="微软雅黑"/>
          <w:color w:val="333333"/>
          <w:kern w:val="0"/>
          <w:sz w:val="18"/>
          <w:szCs w:val="18"/>
          <w:u w:val="single"/>
          <w:shd w:val="clear" w:color="auto" w:fill="FFFFFF"/>
        </w:rPr>
        <w:t>     </w:t>
      </w:r>
      <w:r>
        <w:rPr>
          <w:rFonts w:hint="eastAsia" w:ascii="微软雅黑" w:hAnsi="微软雅黑" w:eastAsia="微软雅黑" w:cs="微软雅黑"/>
          <w:color w:val="333333"/>
          <w:kern w:val="0"/>
          <w:sz w:val="18"/>
          <w:szCs w:val="18"/>
          <w:shd w:val="clear" w:color="auto" w:fill="FFFFFF"/>
        </w:rPr>
        <w:t>out of old things.</w:t>
      </w:r>
    </w:p>
    <w:tbl>
      <w:tblPr>
        <w:tblStyle w:val="8"/>
        <w:tblW w:w="10608" w:type="dxa"/>
        <w:tblInd w:w="0" w:type="dxa"/>
        <w:shd w:val="clear" w:color="auto" w:fill="FFFFFF"/>
        <w:tblLayout w:type="fixed"/>
        <w:tblCellMar>
          <w:top w:w="0" w:type="dxa"/>
          <w:left w:w="0" w:type="dxa"/>
          <w:bottom w:w="0" w:type="dxa"/>
          <w:right w:w="0" w:type="dxa"/>
        </w:tblCellMar>
      </w:tblPr>
      <w:tblGrid>
        <w:gridCol w:w="5304"/>
        <w:gridCol w:w="5304"/>
      </w:tblGrid>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A．is built</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B．has built</w:t>
            </w:r>
          </w:p>
        </w:tc>
      </w:tr>
      <w:tr>
        <w:tblPrEx>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C．was built</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D．will be built</w:t>
            </w:r>
          </w:p>
        </w:tc>
      </w:tr>
    </w:tbl>
    <w:p>
      <w:pPr>
        <w:widowControl/>
        <w:jc w:val="left"/>
      </w:pPr>
      <w:r>
        <w:rPr>
          <w:rFonts w:hint="eastAsia" w:ascii="Times New Roman" w:hAnsi="Times New Roman" w:cs="Times New Roman"/>
          <w:szCs w:val="21"/>
        </w:rPr>
        <w:t>38.</w:t>
      </w:r>
      <w:r>
        <w:rPr>
          <w:rFonts w:ascii="微软雅黑" w:hAnsi="微软雅黑" w:eastAsia="微软雅黑" w:cs="微软雅黑"/>
          <w:color w:val="333333"/>
          <w:kern w:val="0"/>
          <w:sz w:val="18"/>
          <w:szCs w:val="18"/>
          <w:shd w:val="clear" w:color="auto" w:fill="FFFFFF"/>
        </w:rPr>
        <w:t>-I've bought all the food for the party tonight.</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-Thank you. Then I ____ go to the supermarket.</w:t>
      </w:r>
    </w:p>
    <w:tbl>
      <w:tblPr>
        <w:tblStyle w:val="8"/>
        <w:tblW w:w="10608" w:type="dxa"/>
        <w:tblInd w:w="0" w:type="dxa"/>
        <w:shd w:val="clear" w:color="auto" w:fill="FFFFFF"/>
        <w:tblLayout w:type="fixed"/>
        <w:tblCellMar>
          <w:top w:w="0" w:type="dxa"/>
          <w:left w:w="0" w:type="dxa"/>
          <w:bottom w:w="0" w:type="dxa"/>
          <w:right w:w="0" w:type="dxa"/>
        </w:tblCellMar>
      </w:tblPr>
      <w:tblGrid>
        <w:gridCol w:w="2652"/>
        <w:gridCol w:w="2652"/>
        <w:gridCol w:w="2652"/>
        <w:gridCol w:w="2652"/>
      </w:tblGrid>
      <w:tr>
        <w:tblPrEx>
          <w:shd w:val="clear" w:color="auto" w:fill="FFFFFF"/>
          <w:tblLayout w:type="fixed"/>
          <w:tblCellMar>
            <w:top w:w="0" w:type="dxa"/>
            <w:left w:w="0" w:type="dxa"/>
            <w:bottom w:w="0" w:type="dxa"/>
            <w:right w:w="0" w:type="dxa"/>
          </w:tblCellMar>
        </w:tblPrEx>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A．can't</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B．mustn't</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C．shouldn't</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D．needn't</w:t>
            </w:r>
          </w:p>
        </w:tc>
      </w:tr>
    </w:tbl>
    <w:p>
      <w:pPr>
        <w:rPr>
          <w:rFonts w:ascii="Times New Roman" w:hAnsi="Times New Roman" w:cs="Times New Roman"/>
          <w:szCs w:val="21"/>
        </w:rPr>
      </w:pPr>
      <w:r>
        <w:rPr>
          <w:rFonts w:ascii="Times New Roman" w:hAnsi="Times New Roman" w:cs="Times New Roman"/>
          <w:szCs w:val="21"/>
        </w:rPr>
        <w:drawing>
          <wp:inline distT="0" distB="0" distL="0" distR="0">
            <wp:extent cx="20320" cy="1270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12700"/>
                    </a:xfrm>
                    <a:prstGeom prst="rect">
                      <a:avLst/>
                    </a:prstGeom>
                  </pic:spPr>
                </pic:pic>
              </a:graphicData>
            </a:graphic>
          </wp:inline>
        </w:drawing>
      </w:r>
    </w:p>
    <w:p>
      <w:pPr>
        <w:widowControl/>
        <w:jc w:val="left"/>
      </w:pPr>
      <w:r>
        <w:rPr>
          <w:rFonts w:hint="eastAsia" w:ascii="Times New Roman" w:hAnsi="Times New Roman" w:cs="Times New Roman"/>
          <w:szCs w:val="21"/>
        </w:rPr>
        <w:t>39.</w:t>
      </w:r>
      <w:r>
        <w:rPr>
          <w:rFonts w:ascii="微软雅黑" w:hAnsi="微软雅黑" w:eastAsia="微软雅黑" w:cs="微软雅黑"/>
          <w:color w:val="333333"/>
          <w:kern w:val="0"/>
          <w:sz w:val="18"/>
          <w:szCs w:val="18"/>
          <w:shd w:val="clear" w:color="auto" w:fill="FFFFFF"/>
        </w:rPr>
        <w:t> </w:t>
      </w:r>
      <w:r>
        <w:rPr>
          <w:rFonts w:hint="eastAsia" w:ascii="微软雅黑" w:hAnsi="微软雅黑" w:eastAsia="微软雅黑" w:cs="微软雅黑"/>
          <w:color w:val="333333"/>
          <w:kern w:val="0"/>
          <w:sz w:val="18"/>
          <w:szCs w:val="18"/>
          <w:shd w:val="clear" w:color="auto" w:fill="FFFFFF"/>
        </w:rPr>
        <w:t>—Did you borrow the comic book from the library? </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—Yes. I ________ it for three days. I’ll return it this afternoon.</w:t>
      </w:r>
    </w:p>
    <w:tbl>
      <w:tblPr>
        <w:tblStyle w:val="8"/>
        <w:tblW w:w="10608" w:type="dxa"/>
        <w:tblInd w:w="0" w:type="dxa"/>
        <w:shd w:val="clear" w:color="auto" w:fill="FFFFFF"/>
        <w:tblLayout w:type="fixed"/>
        <w:tblCellMar>
          <w:top w:w="0" w:type="dxa"/>
          <w:left w:w="0" w:type="dxa"/>
          <w:bottom w:w="0" w:type="dxa"/>
          <w:right w:w="0" w:type="dxa"/>
        </w:tblCellMar>
      </w:tblPr>
      <w:tblGrid>
        <w:gridCol w:w="2652"/>
        <w:gridCol w:w="2652"/>
        <w:gridCol w:w="2652"/>
        <w:gridCol w:w="2652"/>
      </w:tblGrid>
      <w:tr>
        <w:tblPrEx>
          <w:shd w:val="clear" w:color="auto" w:fill="FFFFFF"/>
          <w:tblLayout w:type="fixed"/>
          <w:tblCellMar>
            <w:top w:w="0" w:type="dxa"/>
            <w:left w:w="0" w:type="dxa"/>
            <w:bottom w:w="0" w:type="dxa"/>
            <w:right w:w="0" w:type="dxa"/>
          </w:tblCellMar>
        </w:tblPrEx>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A．have borrowed</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B．have lent</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C．borrowed</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D．have kept</w:t>
            </w:r>
          </w:p>
        </w:tc>
      </w:tr>
    </w:tbl>
    <w:p>
      <w:pPr>
        <w:widowControl/>
        <w:shd w:val="clear" w:color="auto" w:fill="FFFFFF"/>
        <w:spacing w:line="473" w:lineRule="atLeast"/>
        <w:jc w:val="left"/>
        <w:rPr>
          <w:rFonts w:ascii="微软雅黑" w:hAnsi="微软雅黑" w:eastAsia="微软雅黑" w:cs="微软雅黑"/>
          <w:color w:val="333333"/>
          <w:sz w:val="18"/>
          <w:szCs w:val="18"/>
        </w:rPr>
      </w:pPr>
      <w:r>
        <w:rPr>
          <w:rFonts w:hint="eastAsia" w:ascii="Times New Roman" w:hAnsi="Times New Roman" w:cs="Times New Roman"/>
          <w:szCs w:val="21"/>
        </w:rPr>
        <w:t>40.</w:t>
      </w:r>
      <w:r>
        <w:rPr>
          <w:rFonts w:hint="eastAsia" w:ascii="微软雅黑" w:hAnsi="微软雅黑" w:eastAsia="微软雅黑" w:cs="微软雅黑"/>
          <w:color w:val="333333"/>
          <w:kern w:val="0"/>
          <w:sz w:val="18"/>
          <w:szCs w:val="18"/>
          <w:shd w:val="clear" w:color="auto" w:fill="FFFFFF"/>
        </w:rPr>
        <w:t>–What do you think of the lecture of the US president Donald Trump?</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-I think it’s ______, but someone thinks it’s much too _______.</w:t>
      </w:r>
    </w:p>
    <w:tbl>
      <w:tblPr>
        <w:tblStyle w:val="8"/>
        <w:tblW w:w="10608" w:type="dxa"/>
        <w:tblInd w:w="0" w:type="dxa"/>
        <w:tblLayout w:type="fixed"/>
        <w:tblCellMar>
          <w:top w:w="0" w:type="dxa"/>
          <w:left w:w="0" w:type="dxa"/>
          <w:bottom w:w="0" w:type="dxa"/>
          <w:right w:w="0" w:type="dxa"/>
        </w:tblCellMar>
      </w:tblPr>
      <w:tblGrid>
        <w:gridCol w:w="5304"/>
        <w:gridCol w:w="5304"/>
      </w:tblGrid>
      <w:tr>
        <w:tblPrEx>
          <w:tblLayout w:type="fixed"/>
          <w:tblCellMar>
            <w:top w:w="0" w:type="dxa"/>
            <w:left w:w="0" w:type="dxa"/>
            <w:bottom w:w="0" w:type="dxa"/>
            <w:right w:w="0" w:type="dxa"/>
          </w:tblCellMar>
        </w:tblPrEx>
        <w:tc>
          <w:tcPr>
            <w:tcW w:w="5304" w:type="dxa"/>
            <w:shd w:val="clear" w:color="auto" w:fill="auto"/>
            <w:vAlign w:val="center"/>
          </w:tcPr>
          <w:p>
            <w:pPr>
              <w:widowControl/>
              <w:spacing w:line="405" w:lineRule="atLeast"/>
              <w:jc w:val="left"/>
              <w:rPr>
                <w:rFonts w:ascii="微软雅黑" w:hAnsi="微软雅黑" w:eastAsia="微软雅黑" w:cs="微软雅黑"/>
                <w:color w:val="333333"/>
                <w:kern w:val="0"/>
                <w:sz w:val="18"/>
                <w:szCs w:val="18"/>
              </w:rPr>
            </w:pPr>
            <w:r>
              <w:rPr>
                <w:rFonts w:hint="eastAsia" w:ascii="微软雅黑" w:hAnsi="微软雅黑" w:eastAsia="微软雅黑" w:cs="微软雅黑"/>
                <w:color w:val="333333"/>
                <w:kern w:val="0"/>
                <w:sz w:val="18"/>
                <w:szCs w:val="18"/>
              </w:rPr>
              <w:t>A．wonderful enough; bored</w:t>
            </w:r>
          </w:p>
        </w:tc>
        <w:tc>
          <w:tcPr>
            <w:tcW w:w="5304" w:type="dxa"/>
            <w:shd w:val="clear" w:color="auto" w:fill="auto"/>
            <w:vAlign w:val="center"/>
          </w:tcPr>
          <w:p>
            <w:pPr>
              <w:widowControl/>
              <w:spacing w:line="405" w:lineRule="atLeast"/>
              <w:jc w:val="left"/>
              <w:rPr>
                <w:rFonts w:ascii="微软雅黑" w:hAnsi="微软雅黑" w:eastAsia="微软雅黑" w:cs="微软雅黑"/>
                <w:color w:val="333333"/>
                <w:kern w:val="0"/>
                <w:sz w:val="18"/>
                <w:szCs w:val="18"/>
              </w:rPr>
            </w:pPr>
            <w:r>
              <w:rPr>
                <w:rFonts w:hint="eastAsia" w:ascii="微软雅黑" w:hAnsi="微软雅黑" w:eastAsia="微软雅黑" w:cs="微软雅黑"/>
                <w:color w:val="333333"/>
                <w:kern w:val="0"/>
                <w:sz w:val="18"/>
                <w:szCs w:val="18"/>
              </w:rPr>
              <w:t>B．wonderful enough; boring</w:t>
            </w:r>
          </w:p>
        </w:tc>
      </w:tr>
      <w:tr>
        <w:tblPrEx>
          <w:tblLayout w:type="fixed"/>
          <w:tblCellMar>
            <w:top w:w="0" w:type="dxa"/>
            <w:left w:w="0" w:type="dxa"/>
            <w:bottom w:w="0" w:type="dxa"/>
            <w:right w:w="0" w:type="dxa"/>
          </w:tblCellMar>
        </w:tblPrEx>
        <w:tc>
          <w:tcPr>
            <w:tcW w:w="5304" w:type="dxa"/>
            <w:shd w:val="clear" w:color="auto" w:fill="auto"/>
            <w:vAlign w:val="center"/>
          </w:tcPr>
          <w:p>
            <w:pPr>
              <w:widowControl/>
              <w:spacing w:line="405" w:lineRule="atLeast"/>
              <w:jc w:val="left"/>
              <w:rPr>
                <w:rFonts w:ascii="微软雅黑" w:hAnsi="微软雅黑" w:eastAsia="微软雅黑" w:cs="微软雅黑"/>
                <w:color w:val="333333"/>
                <w:kern w:val="0"/>
                <w:sz w:val="18"/>
                <w:szCs w:val="18"/>
              </w:rPr>
            </w:pPr>
            <w:r>
              <w:rPr>
                <w:rFonts w:hint="eastAsia" w:ascii="微软雅黑" w:hAnsi="微软雅黑" w:eastAsia="微软雅黑" w:cs="微软雅黑"/>
                <w:color w:val="333333"/>
                <w:kern w:val="0"/>
                <w:sz w:val="18"/>
                <w:szCs w:val="18"/>
              </w:rPr>
              <w:t>C．enough wonderful; bored</w:t>
            </w:r>
          </w:p>
        </w:tc>
        <w:tc>
          <w:tcPr>
            <w:tcW w:w="5304" w:type="dxa"/>
            <w:shd w:val="clear" w:color="auto" w:fill="auto"/>
            <w:vAlign w:val="center"/>
          </w:tcPr>
          <w:p>
            <w:pPr>
              <w:widowControl/>
              <w:spacing w:line="405" w:lineRule="atLeast"/>
              <w:jc w:val="left"/>
              <w:rPr>
                <w:rFonts w:ascii="微软雅黑" w:hAnsi="微软雅黑" w:eastAsia="微软雅黑" w:cs="微软雅黑"/>
                <w:color w:val="333333"/>
                <w:kern w:val="0"/>
                <w:sz w:val="18"/>
                <w:szCs w:val="18"/>
              </w:rPr>
            </w:pPr>
            <w:r>
              <w:rPr>
                <w:rFonts w:hint="eastAsia" w:ascii="微软雅黑" w:hAnsi="微软雅黑" w:eastAsia="微软雅黑" w:cs="微软雅黑"/>
                <w:color w:val="333333"/>
                <w:kern w:val="0"/>
                <w:sz w:val="18"/>
                <w:szCs w:val="18"/>
              </w:rPr>
              <w:t>D．enough wonderful; boring</w:t>
            </w:r>
          </w:p>
        </w:tc>
      </w:tr>
    </w:tbl>
    <w:p>
      <w:pPr>
        <w:widowControl/>
        <w:jc w:val="left"/>
      </w:pPr>
      <w:r>
        <w:rPr>
          <w:rFonts w:hint="eastAsia" w:ascii="Times New Roman" w:hAnsi="Times New Roman" w:cs="Times New Roman"/>
          <w:szCs w:val="21"/>
        </w:rPr>
        <w:t>41.</w:t>
      </w:r>
      <w:r>
        <w:rPr>
          <w:rFonts w:ascii="微软雅黑" w:hAnsi="微软雅黑" w:eastAsia="微软雅黑" w:cs="微软雅黑"/>
          <w:color w:val="333333"/>
          <w:kern w:val="0"/>
          <w:sz w:val="18"/>
          <w:szCs w:val="18"/>
          <w:shd w:val="clear" w:color="auto" w:fill="FFFFFF"/>
        </w:rPr>
        <w:t>Driving in the mountains can be very dangerous. You can’t be ______careful.</w:t>
      </w:r>
    </w:p>
    <w:tbl>
      <w:tblPr>
        <w:tblStyle w:val="8"/>
        <w:tblW w:w="10608" w:type="dxa"/>
        <w:tblInd w:w="0" w:type="dxa"/>
        <w:shd w:val="clear" w:color="auto" w:fill="FFFFFF"/>
        <w:tblLayout w:type="fixed"/>
        <w:tblCellMar>
          <w:top w:w="0" w:type="dxa"/>
          <w:left w:w="0" w:type="dxa"/>
          <w:bottom w:w="0" w:type="dxa"/>
          <w:right w:w="0" w:type="dxa"/>
        </w:tblCellMar>
      </w:tblPr>
      <w:tblGrid>
        <w:gridCol w:w="2652"/>
        <w:gridCol w:w="2652"/>
        <w:gridCol w:w="2652"/>
        <w:gridCol w:w="2652"/>
      </w:tblGrid>
      <w:tr>
        <w:tblPrEx>
          <w:shd w:val="clear" w:color="auto" w:fill="FFFFFF"/>
          <w:tblLayout w:type="fixed"/>
          <w:tblCellMar>
            <w:top w:w="0" w:type="dxa"/>
            <w:left w:w="0" w:type="dxa"/>
            <w:bottom w:w="0" w:type="dxa"/>
            <w:right w:w="0" w:type="dxa"/>
          </w:tblCellMar>
        </w:tblPrEx>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A．so</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B．very</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C．much</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D．too</w:t>
            </w:r>
          </w:p>
        </w:tc>
      </w:tr>
    </w:tbl>
    <w:p>
      <w:pPr>
        <w:widowControl/>
        <w:jc w:val="left"/>
      </w:pPr>
      <w:r>
        <w:rPr>
          <w:rFonts w:hint="eastAsia" w:ascii="Times New Roman" w:hAnsi="Times New Roman" w:cs="Times New Roman"/>
          <w:szCs w:val="21"/>
        </w:rPr>
        <w:t>42.</w:t>
      </w:r>
      <w:r>
        <w:rPr>
          <w:rFonts w:ascii="微软雅黑" w:hAnsi="微软雅黑" w:eastAsia="微软雅黑" w:cs="微软雅黑"/>
          <w:color w:val="333333"/>
          <w:kern w:val="0"/>
          <w:sz w:val="18"/>
          <w:szCs w:val="18"/>
          <w:shd w:val="clear" w:color="auto" w:fill="FFFFFF"/>
        </w:rPr>
        <w:t>-----What are you going to do during the summer vacation?</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-----I am going to _____a new hobby like swimming or dancing.</w:t>
      </w:r>
    </w:p>
    <w:tbl>
      <w:tblPr>
        <w:tblStyle w:val="8"/>
        <w:tblW w:w="10608" w:type="dxa"/>
        <w:tblInd w:w="0" w:type="dxa"/>
        <w:shd w:val="clear" w:color="auto" w:fill="FFFFFF"/>
        <w:tblLayout w:type="fixed"/>
        <w:tblCellMar>
          <w:top w:w="0" w:type="dxa"/>
          <w:left w:w="0" w:type="dxa"/>
          <w:bottom w:w="0" w:type="dxa"/>
          <w:right w:w="0" w:type="dxa"/>
        </w:tblCellMar>
      </w:tblPr>
      <w:tblGrid>
        <w:gridCol w:w="5304"/>
        <w:gridCol w:w="5304"/>
      </w:tblGrid>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A．take off</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B．take up</w:t>
            </w:r>
          </w:p>
        </w:tc>
      </w:tr>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C．take after</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D．take in</w:t>
            </w:r>
          </w:p>
        </w:tc>
      </w:tr>
    </w:tbl>
    <w:p>
      <w:pPr>
        <w:widowControl/>
        <w:jc w:val="left"/>
      </w:pPr>
      <w:r>
        <w:rPr>
          <w:rFonts w:hint="eastAsia" w:ascii="Times New Roman" w:hAnsi="Times New Roman" w:cs="Times New Roman"/>
          <w:szCs w:val="21"/>
        </w:rPr>
        <w:t>43.</w:t>
      </w:r>
      <w:r>
        <w:rPr>
          <w:rFonts w:ascii="微软雅黑" w:hAnsi="微软雅黑" w:eastAsia="微软雅黑" w:cs="微软雅黑"/>
          <w:color w:val="333333"/>
          <w:kern w:val="0"/>
          <w:sz w:val="18"/>
          <w:szCs w:val="18"/>
          <w:shd w:val="clear" w:color="auto" w:fill="FFFFFF"/>
        </w:rPr>
        <w:t>—The light in his room is still on．Do you know________?</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—In order to prepare for the coming exam．</w:t>
      </w:r>
    </w:p>
    <w:tbl>
      <w:tblPr>
        <w:tblStyle w:val="8"/>
        <w:tblW w:w="10608" w:type="dxa"/>
        <w:tblInd w:w="0" w:type="dxa"/>
        <w:shd w:val="clear" w:color="auto" w:fill="FFFFFF"/>
        <w:tblLayout w:type="fixed"/>
        <w:tblCellMar>
          <w:top w:w="0" w:type="dxa"/>
          <w:left w:w="0" w:type="dxa"/>
          <w:bottom w:w="0" w:type="dxa"/>
          <w:right w:w="0" w:type="dxa"/>
        </w:tblCellMar>
      </w:tblPr>
      <w:tblGrid>
        <w:gridCol w:w="5304"/>
        <w:gridCol w:w="5304"/>
      </w:tblGrid>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A．if he works hard</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B．why he stays up so late</w:t>
            </w:r>
          </w:p>
        </w:tc>
      </w:tr>
      <w:tr>
        <w:tblPrEx>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C．why is he so busy</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 xml:space="preserve">D．when he </w:t>
            </w:r>
            <w:r>
              <w:rPr>
                <w:rFonts w:hint="eastAsia" w:ascii="微软雅黑" w:hAnsi="微软雅黑" w:eastAsia="微软雅黑" w:cs="微软雅黑"/>
                <w:color w:val="333333"/>
                <w:kern w:val="0"/>
                <w:sz w:val="18"/>
                <w:szCs w:val="18"/>
              </w:rPr>
              <w:drawing>
                <wp:inline distT="0" distB="0" distL="0" distR="0">
                  <wp:extent cx="13970" cy="2413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24130"/>
                          </a:xfrm>
                          <a:prstGeom prst="rect">
                            <a:avLst/>
                          </a:prstGeom>
                        </pic:spPr>
                      </pic:pic>
                    </a:graphicData>
                  </a:graphic>
                </wp:inline>
              </w:drawing>
            </w:r>
            <w:r>
              <w:rPr>
                <w:rFonts w:hint="eastAsia" w:ascii="微软雅黑" w:hAnsi="微软雅黑" w:eastAsia="微软雅黑" w:cs="微软雅黑"/>
                <w:color w:val="333333"/>
                <w:kern w:val="0"/>
                <w:sz w:val="18"/>
                <w:szCs w:val="18"/>
              </w:rPr>
              <w:t>will stop working</w:t>
            </w:r>
          </w:p>
        </w:tc>
      </w:tr>
    </w:tbl>
    <w:p>
      <w:pPr>
        <w:widowControl/>
        <w:jc w:val="left"/>
      </w:pPr>
      <w:r>
        <w:rPr>
          <w:rFonts w:hint="eastAsia" w:ascii="微软雅黑" w:hAnsi="微软雅黑" w:eastAsia="微软雅黑" w:cs="微软雅黑"/>
          <w:color w:val="333333"/>
          <w:kern w:val="0"/>
          <w:sz w:val="18"/>
          <w:szCs w:val="18"/>
        </w:rPr>
        <w:t>44.</w:t>
      </w:r>
      <w:r>
        <w:rPr>
          <w:rFonts w:ascii="微软雅黑" w:hAnsi="微软雅黑" w:eastAsia="微软雅黑" w:cs="微软雅黑"/>
          <w:color w:val="333333"/>
          <w:kern w:val="0"/>
          <w:sz w:val="18"/>
          <w:szCs w:val="18"/>
          <w:shd w:val="clear" w:color="auto" w:fill="FFFFFF"/>
        </w:rPr>
        <w:t>The young man</w:t>
      </w:r>
      <w:r>
        <w:rPr>
          <w:rFonts w:hint="eastAsia" w:ascii="微软雅黑" w:hAnsi="微软雅黑" w:eastAsia="微软雅黑" w:cs="微软雅黑"/>
          <w:color w:val="333333"/>
          <w:kern w:val="0"/>
          <w:sz w:val="18"/>
          <w:szCs w:val="18"/>
          <w:u w:val="single"/>
          <w:shd w:val="clear" w:color="auto" w:fill="FFFFFF"/>
        </w:rPr>
        <w:t>      </w:t>
      </w:r>
      <w:r>
        <w:rPr>
          <w:rFonts w:hint="eastAsia" w:ascii="微软雅黑" w:hAnsi="微软雅黑" w:eastAsia="微软雅黑" w:cs="微软雅黑"/>
          <w:color w:val="333333"/>
          <w:kern w:val="0"/>
          <w:sz w:val="18"/>
          <w:szCs w:val="18"/>
          <w:shd w:val="clear" w:color="auto" w:fill="FFFFFF"/>
        </w:rPr>
        <w:t>is a friend of mine.</w:t>
      </w:r>
    </w:p>
    <w:tbl>
      <w:tblPr>
        <w:tblStyle w:val="8"/>
        <w:tblW w:w="10608" w:type="dxa"/>
        <w:tblInd w:w="0" w:type="dxa"/>
        <w:shd w:val="clear" w:color="auto" w:fill="FFFFFF"/>
        <w:tblLayout w:type="fixed"/>
        <w:tblCellMar>
          <w:top w:w="0" w:type="dxa"/>
          <w:left w:w="0" w:type="dxa"/>
          <w:bottom w:w="0" w:type="dxa"/>
          <w:right w:w="0" w:type="dxa"/>
        </w:tblCellMar>
      </w:tblPr>
      <w:tblGrid>
        <w:gridCol w:w="5304"/>
        <w:gridCol w:w="5304"/>
      </w:tblGrid>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A．who I had a talk</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B．whom I had a talk with</w:t>
            </w:r>
          </w:p>
        </w:tc>
      </w:tr>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C．whom I had a talk</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D．which I had a talk with</w:t>
            </w:r>
          </w:p>
        </w:tc>
      </w:tr>
    </w:tbl>
    <w:p>
      <w:pPr>
        <w:widowControl/>
        <w:jc w:val="left"/>
      </w:pPr>
      <w:r>
        <w:rPr>
          <w:rFonts w:hint="eastAsia" w:ascii="微软雅黑" w:hAnsi="微软雅黑" w:eastAsia="微软雅黑" w:cs="微软雅黑"/>
          <w:color w:val="333333"/>
          <w:kern w:val="0"/>
          <w:sz w:val="18"/>
          <w:szCs w:val="18"/>
        </w:rPr>
        <w:t>45.-</w:t>
      </w:r>
      <w:r>
        <w:rPr>
          <w:rFonts w:ascii="微软雅黑" w:hAnsi="微软雅黑" w:eastAsia="微软雅黑" w:cs="微软雅黑"/>
          <w:color w:val="333333"/>
          <w:kern w:val="0"/>
          <w:sz w:val="18"/>
          <w:szCs w:val="18"/>
          <w:shd w:val="clear" w:color="auto" w:fill="FFFFFF"/>
        </w:rPr>
        <w:t>--Would you like to go to a movie with me this afternoon?</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---__________. Let’s meet at the movie theater.</w:t>
      </w:r>
    </w:p>
    <w:tbl>
      <w:tblPr>
        <w:tblStyle w:val="8"/>
        <w:tblW w:w="10608" w:type="dxa"/>
        <w:tblInd w:w="0" w:type="dxa"/>
        <w:shd w:val="clear" w:color="auto" w:fill="FFFFFF"/>
        <w:tblLayout w:type="fixed"/>
        <w:tblCellMar>
          <w:top w:w="0" w:type="dxa"/>
          <w:left w:w="0" w:type="dxa"/>
          <w:bottom w:w="0" w:type="dxa"/>
          <w:right w:w="0" w:type="dxa"/>
        </w:tblCellMar>
      </w:tblPr>
      <w:tblGrid>
        <w:gridCol w:w="10608"/>
      </w:tblGrid>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A．It doesn’t matter</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B．Take it easy</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C．Lucky you.</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D．Sure, I’d love to</w:t>
            </w:r>
          </w:p>
        </w:tc>
      </w:tr>
    </w:tbl>
    <w:p>
      <w:pPr>
        <w:ind w:left="210"/>
        <w:rPr>
          <w:rFonts w:ascii="Times New Roman" w:hAnsi="Times New Roman" w:cs="Times New Roman"/>
          <w:b/>
          <w:bCs/>
          <w:szCs w:val="21"/>
        </w:rPr>
      </w:pPr>
      <w:r>
        <w:rPr>
          <w:rFonts w:hint="eastAsia" w:ascii="Times New Roman" w:hAnsi="Times New Roman" w:cs="Times New Roman"/>
          <w:b/>
          <w:bCs/>
          <w:szCs w:val="21"/>
        </w:rPr>
        <w:t>三、完形填空。（本大题有10小题，每小题1分，共10分。）</w:t>
      </w:r>
    </w:p>
    <w:p>
      <w:pPr>
        <w:rPr>
          <w:rFonts w:ascii="Times New Roman" w:hAnsi="Times New Roman" w:cs="Times New Roman"/>
          <w:b/>
          <w:bCs/>
          <w:szCs w:val="21"/>
        </w:rPr>
      </w:pPr>
      <w:r>
        <w:rPr>
          <w:rFonts w:hint="eastAsia" w:ascii="Times New Roman" w:hAnsi="Times New Roman" w:cs="Times New Roman"/>
          <w:b/>
          <w:bCs/>
          <w:szCs w:val="21"/>
        </w:rPr>
        <w:t xml:space="preserve">  通读下面短文，掌握其大意，然后在每小题所给的四个选项中，选出一个正确答案，并将答案卸载答题卡的指定位置上。</w:t>
      </w:r>
    </w:p>
    <w:p>
      <w:pPr>
        <w:widowControl/>
        <w:jc w:val="left"/>
      </w:pPr>
      <w:r>
        <w:rPr>
          <w:rFonts w:ascii="微软雅黑" w:hAnsi="微软雅黑" w:eastAsia="微软雅黑" w:cs="微软雅黑"/>
          <w:color w:val="333333"/>
          <w:kern w:val="0"/>
          <w:sz w:val="18"/>
          <w:szCs w:val="18"/>
          <w:shd w:val="clear" w:color="auto" w:fill="FFFFFF"/>
        </w:rPr>
        <w:t>Two brothers worked together on a farm. One was married and had a large ____</w:t>
      </w:r>
      <w:r>
        <w:rPr>
          <w:rFonts w:hint="eastAsia" w:ascii="微软雅黑" w:hAnsi="微软雅黑" w:eastAsia="微软雅黑" w:cs="微软雅黑"/>
          <w:color w:val="333333"/>
          <w:kern w:val="0"/>
          <w:sz w:val="18"/>
          <w:szCs w:val="18"/>
          <w:shd w:val="clear" w:color="auto" w:fill="FFFFFF"/>
        </w:rPr>
        <w:t>46</w:t>
      </w:r>
      <w:r>
        <w:rPr>
          <w:rFonts w:ascii="微软雅黑" w:hAnsi="微软雅黑" w:eastAsia="微软雅黑" w:cs="微软雅黑"/>
          <w:color w:val="333333"/>
          <w:kern w:val="0"/>
          <w:sz w:val="18"/>
          <w:szCs w:val="18"/>
          <w:shd w:val="clear" w:color="auto" w:fill="FFFFFF"/>
        </w:rPr>
        <w:t>____.The other had no wife yet. Although they lived in different houses, they shared everything they got from their farm.</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One day, the single brother said to himself, “It’s not ____47____ that we share all the rice. I’m ___48____ and I need less than my brother.” So, every night he took a bag of rice from his store-room and ___49____ across the field ___50_____ their houses, putting it into his brother’s store-room.</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At the same time, the married brother thought, “It’s not fair to share all the rice. I’m married and I have my wife and children to __51____ me when I am __52____. However, my brother has no one to take care of his _____53__ .” So, each night he also took a bag of rice and put it into his brother’s store-room.</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Several months passed by. They found __54_____ strange that their rice never became less. Then, one dark night the two brothers ran into each other. Slowly they began to understand what was happening. Their bags fell onto the ground and tears __55_____ their eyes at once.</w:t>
      </w:r>
    </w:p>
    <w:tbl>
      <w:tblPr>
        <w:tblStyle w:val="8"/>
        <w:tblW w:w="10608" w:type="dxa"/>
        <w:tblInd w:w="0" w:type="dxa"/>
        <w:shd w:val="clear" w:color="auto" w:fill="FFFFFF"/>
        <w:tblLayout w:type="fixed"/>
        <w:tblCellMar>
          <w:top w:w="0" w:type="dxa"/>
          <w:left w:w="0" w:type="dxa"/>
          <w:bottom w:w="0" w:type="dxa"/>
          <w:right w:w="0" w:type="dxa"/>
        </w:tblCellMar>
      </w:tblPr>
      <w:tblGrid>
        <w:gridCol w:w="872"/>
        <w:gridCol w:w="9736"/>
      </w:tblGrid>
      <w:tr>
        <w:tblPrEx>
          <w:tblLayout w:type="fixed"/>
          <w:tblCellMar>
            <w:top w:w="0" w:type="dxa"/>
            <w:left w:w="0" w:type="dxa"/>
            <w:bottom w:w="0" w:type="dxa"/>
            <w:right w:w="0" w:type="dxa"/>
          </w:tblCellMar>
        </w:tblPrEx>
        <w:tc>
          <w:tcPr>
            <w:tcW w:w="872"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46</w:t>
            </w:r>
          </w:p>
        </w:tc>
        <w:tc>
          <w:tcPr>
            <w:tcW w:w="9736" w:type="dxa"/>
            <w:shd w:val="clear" w:color="auto" w:fill="FFFFFF"/>
            <w:vAlign w:val="center"/>
          </w:tcPr>
          <w:tbl>
            <w:tblPr>
              <w:tblStyle w:val="8"/>
              <w:tblW w:w="9736" w:type="dxa"/>
              <w:tblInd w:w="0" w:type="dxa"/>
              <w:tblLayout w:type="fixed"/>
              <w:tblCellMar>
                <w:top w:w="0" w:type="dxa"/>
                <w:left w:w="0" w:type="dxa"/>
                <w:bottom w:w="0" w:type="dxa"/>
                <w:right w:w="0" w:type="dxa"/>
              </w:tblCellMar>
            </w:tblPr>
            <w:tblGrid>
              <w:gridCol w:w="2434"/>
              <w:gridCol w:w="2434"/>
              <w:gridCol w:w="2434"/>
              <w:gridCol w:w="2434"/>
            </w:tblGrid>
            <w:tr>
              <w:tblPrEx>
                <w:tblLayout w:type="fixed"/>
                <w:tblCellMar>
                  <w:top w:w="0" w:type="dxa"/>
                  <w:left w:w="0" w:type="dxa"/>
                  <w:bottom w:w="0" w:type="dxa"/>
                  <w:right w:w="0" w:type="dxa"/>
                </w:tblCellMar>
              </w:tblPrEx>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A．group</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B．family</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C．class</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D．team</w:t>
                  </w:r>
                </w:p>
              </w:tc>
            </w:tr>
          </w:tbl>
          <w:p>
            <w:pPr>
              <w:widowControl/>
              <w:jc w:val="left"/>
              <w:rPr>
                <w:rFonts w:ascii="微软雅黑" w:hAnsi="微软雅黑" w:eastAsia="微软雅黑" w:cs="微软雅黑"/>
                <w:color w:val="333333"/>
                <w:kern w:val="0"/>
                <w:sz w:val="18"/>
                <w:szCs w:val="18"/>
                <w:shd w:val="clear" w:color="auto" w:fill="FFFFFF"/>
              </w:rPr>
            </w:pPr>
          </w:p>
        </w:tc>
      </w:tr>
    </w:tbl>
    <w:p>
      <w:pPr>
        <w:widowControl/>
        <w:jc w:val="left"/>
        <w:rPr>
          <w:rFonts w:ascii="微软雅黑" w:hAnsi="微软雅黑" w:eastAsia="微软雅黑" w:cs="微软雅黑"/>
          <w:color w:val="333333"/>
          <w:kern w:val="0"/>
          <w:sz w:val="18"/>
          <w:szCs w:val="18"/>
          <w:shd w:val="clear" w:color="auto" w:fill="FFFFFF"/>
        </w:rPr>
      </w:pPr>
    </w:p>
    <w:tbl>
      <w:tblPr>
        <w:tblStyle w:val="8"/>
        <w:tblW w:w="10608" w:type="dxa"/>
        <w:tblInd w:w="0" w:type="dxa"/>
        <w:shd w:val="clear" w:color="auto" w:fill="FFFFFF"/>
        <w:tblLayout w:type="fixed"/>
        <w:tblCellMar>
          <w:top w:w="0" w:type="dxa"/>
          <w:left w:w="0" w:type="dxa"/>
          <w:bottom w:w="0" w:type="dxa"/>
          <w:right w:w="0" w:type="dxa"/>
        </w:tblCellMar>
      </w:tblPr>
      <w:tblGrid>
        <w:gridCol w:w="872"/>
        <w:gridCol w:w="9736"/>
      </w:tblGrid>
      <w:tr>
        <w:tblPrEx>
          <w:shd w:val="clear" w:color="auto" w:fill="FFFFFF"/>
          <w:tblLayout w:type="fixed"/>
          <w:tblCellMar>
            <w:top w:w="0" w:type="dxa"/>
            <w:left w:w="0" w:type="dxa"/>
            <w:bottom w:w="0" w:type="dxa"/>
            <w:right w:w="0" w:type="dxa"/>
          </w:tblCellMar>
        </w:tblPrEx>
        <w:tc>
          <w:tcPr>
            <w:tcW w:w="872"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47</w:t>
            </w:r>
          </w:p>
        </w:tc>
        <w:tc>
          <w:tcPr>
            <w:tcW w:w="9736" w:type="dxa"/>
            <w:shd w:val="clear" w:color="auto" w:fill="FFFFFF"/>
            <w:vAlign w:val="center"/>
          </w:tcPr>
          <w:tbl>
            <w:tblPr>
              <w:tblStyle w:val="8"/>
              <w:tblW w:w="9736" w:type="dxa"/>
              <w:tblInd w:w="0" w:type="dxa"/>
              <w:tblLayout w:type="fixed"/>
              <w:tblCellMar>
                <w:top w:w="0" w:type="dxa"/>
                <w:left w:w="0" w:type="dxa"/>
                <w:bottom w:w="0" w:type="dxa"/>
                <w:right w:w="0" w:type="dxa"/>
              </w:tblCellMar>
            </w:tblPr>
            <w:tblGrid>
              <w:gridCol w:w="2434"/>
              <w:gridCol w:w="2434"/>
              <w:gridCol w:w="2434"/>
              <w:gridCol w:w="2434"/>
            </w:tblGrid>
            <w:tr>
              <w:tblPrEx>
                <w:tblLayout w:type="fixed"/>
                <w:tblCellMar>
                  <w:top w:w="0" w:type="dxa"/>
                  <w:left w:w="0" w:type="dxa"/>
                  <w:bottom w:w="0" w:type="dxa"/>
                  <w:right w:w="0" w:type="dxa"/>
                </w:tblCellMar>
              </w:tblPrEx>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A．right</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B．popular</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C．interesting</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D．wrong</w:t>
                  </w:r>
                </w:p>
              </w:tc>
            </w:tr>
          </w:tbl>
          <w:p>
            <w:pPr>
              <w:widowControl/>
              <w:jc w:val="left"/>
              <w:rPr>
                <w:rFonts w:ascii="微软雅黑" w:hAnsi="微软雅黑" w:eastAsia="微软雅黑" w:cs="微软雅黑"/>
                <w:color w:val="333333"/>
                <w:kern w:val="0"/>
                <w:sz w:val="18"/>
                <w:szCs w:val="18"/>
                <w:shd w:val="clear" w:color="auto" w:fill="FFFFFF"/>
              </w:rPr>
            </w:pPr>
          </w:p>
        </w:tc>
      </w:tr>
    </w:tbl>
    <w:p>
      <w:pPr>
        <w:widowControl/>
        <w:jc w:val="left"/>
        <w:rPr>
          <w:rFonts w:ascii="微软雅黑" w:hAnsi="微软雅黑" w:eastAsia="微软雅黑" w:cs="微软雅黑"/>
          <w:color w:val="333333"/>
          <w:kern w:val="0"/>
          <w:sz w:val="18"/>
          <w:szCs w:val="18"/>
          <w:shd w:val="clear" w:color="auto" w:fill="FFFFFF"/>
        </w:rPr>
      </w:pPr>
    </w:p>
    <w:tbl>
      <w:tblPr>
        <w:tblStyle w:val="8"/>
        <w:tblW w:w="10608" w:type="dxa"/>
        <w:tblInd w:w="0" w:type="dxa"/>
        <w:shd w:val="clear" w:color="auto" w:fill="FFFFFF"/>
        <w:tblLayout w:type="fixed"/>
        <w:tblCellMar>
          <w:top w:w="0" w:type="dxa"/>
          <w:left w:w="0" w:type="dxa"/>
          <w:bottom w:w="0" w:type="dxa"/>
          <w:right w:w="0" w:type="dxa"/>
        </w:tblCellMar>
      </w:tblPr>
      <w:tblGrid>
        <w:gridCol w:w="872"/>
        <w:gridCol w:w="9736"/>
      </w:tblGrid>
      <w:tr>
        <w:tblPrEx>
          <w:shd w:val="clear" w:color="auto" w:fill="FFFFFF"/>
          <w:tblLayout w:type="fixed"/>
          <w:tblCellMar>
            <w:top w:w="0" w:type="dxa"/>
            <w:left w:w="0" w:type="dxa"/>
            <w:bottom w:w="0" w:type="dxa"/>
            <w:right w:w="0" w:type="dxa"/>
          </w:tblCellMar>
        </w:tblPrEx>
        <w:tc>
          <w:tcPr>
            <w:tcW w:w="872"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48</w:t>
            </w:r>
          </w:p>
        </w:tc>
        <w:tc>
          <w:tcPr>
            <w:tcW w:w="9736" w:type="dxa"/>
            <w:shd w:val="clear" w:color="auto" w:fill="FFFFFF"/>
            <w:vAlign w:val="center"/>
          </w:tcPr>
          <w:tbl>
            <w:tblPr>
              <w:tblStyle w:val="8"/>
              <w:tblW w:w="9736" w:type="dxa"/>
              <w:tblInd w:w="0" w:type="dxa"/>
              <w:tblLayout w:type="fixed"/>
              <w:tblCellMar>
                <w:top w:w="0" w:type="dxa"/>
                <w:left w:w="0" w:type="dxa"/>
                <w:bottom w:w="0" w:type="dxa"/>
                <w:right w:w="0" w:type="dxa"/>
              </w:tblCellMar>
            </w:tblPr>
            <w:tblGrid>
              <w:gridCol w:w="2434"/>
              <w:gridCol w:w="2434"/>
              <w:gridCol w:w="2434"/>
              <w:gridCol w:w="2434"/>
            </w:tblGrid>
            <w:tr>
              <w:tblPrEx>
                <w:tblLayout w:type="fixed"/>
                <w:tblCellMar>
                  <w:top w:w="0" w:type="dxa"/>
                  <w:left w:w="0" w:type="dxa"/>
                  <w:bottom w:w="0" w:type="dxa"/>
                  <w:right w:w="0" w:type="dxa"/>
                </w:tblCellMar>
              </w:tblPrEx>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A．poor</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B．happy</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C．alone</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D．rich</w:t>
                  </w:r>
                </w:p>
              </w:tc>
            </w:tr>
          </w:tbl>
          <w:p>
            <w:pPr>
              <w:widowControl/>
              <w:jc w:val="left"/>
              <w:rPr>
                <w:rFonts w:ascii="微软雅黑" w:hAnsi="微软雅黑" w:eastAsia="微软雅黑" w:cs="微软雅黑"/>
                <w:color w:val="333333"/>
                <w:kern w:val="0"/>
                <w:sz w:val="18"/>
                <w:szCs w:val="18"/>
                <w:shd w:val="clear" w:color="auto" w:fill="FFFFFF"/>
              </w:rPr>
            </w:pPr>
          </w:p>
        </w:tc>
      </w:tr>
    </w:tbl>
    <w:p>
      <w:pPr>
        <w:widowControl/>
        <w:jc w:val="left"/>
        <w:rPr>
          <w:rFonts w:ascii="微软雅黑" w:hAnsi="微软雅黑" w:eastAsia="微软雅黑" w:cs="微软雅黑"/>
          <w:color w:val="333333"/>
          <w:kern w:val="0"/>
          <w:sz w:val="18"/>
          <w:szCs w:val="18"/>
          <w:shd w:val="clear" w:color="auto" w:fill="FFFFFF"/>
        </w:rPr>
      </w:pPr>
    </w:p>
    <w:tbl>
      <w:tblPr>
        <w:tblStyle w:val="8"/>
        <w:tblW w:w="10608" w:type="dxa"/>
        <w:tblInd w:w="0" w:type="dxa"/>
        <w:shd w:val="clear" w:color="auto" w:fill="FFFFFF"/>
        <w:tblLayout w:type="fixed"/>
        <w:tblCellMar>
          <w:top w:w="0" w:type="dxa"/>
          <w:left w:w="0" w:type="dxa"/>
          <w:bottom w:w="0" w:type="dxa"/>
          <w:right w:w="0" w:type="dxa"/>
        </w:tblCellMar>
      </w:tblPr>
      <w:tblGrid>
        <w:gridCol w:w="872"/>
        <w:gridCol w:w="9736"/>
      </w:tblGrid>
      <w:tr>
        <w:tblPrEx>
          <w:shd w:val="clear" w:color="auto" w:fill="FFFFFF"/>
          <w:tblLayout w:type="fixed"/>
          <w:tblCellMar>
            <w:top w:w="0" w:type="dxa"/>
            <w:left w:w="0" w:type="dxa"/>
            <w:bottom w:w="0" w:type="dxa"/>
            <w:right w:w="0" w:type="dxa"/>
          </w:tblCellMar>
        </w:tblPrEx>
        <w:tc>
          <w:tcPr>
            <w:tcW w:w="872"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49</w:t>
            </w:r>
          </w:p>
        </w:tc>
        <w:tc>
          <w:tcPr>
            <w:tcW w:w="9736" w:type="dxa"/>
            <w:shd w:val="clear" w:color="auto" w:fill="FFFFFF"/>
            <w:vAlign w:val="center"/>
          </w:tcPr>
          <w:tbl>
            <w:tblPr>
              <w:tblStyle w:val="8"/>
              <w:tblW w:w="9736" w:type="dxa"/>
              <w:tblInd w:w="0" w:type="dxa"/>
              <w:tblLayout w:type="fixed"/>
              <w:tblCellMar>
                <w:top w:w="0" w:type="dxa"/>
                <w:left w:w="0" w:type="dxa"/>
                <w:bottom w:w="0" w:type="dxa"/>
                <w:right w:w="0" w:type="dxa"/>
              </w:tblCellMar>
            </w:tblPr>
            <w:tblGrid>
              <w:gridCol w:w="2434"/>
              <w:gridCol w:w="2434"/>
              <w:gridCol w:w="2434"/>
              <w:gridCol w:w="2434"/>
            </w:tblGrid>
            <w:tr>
              <w:tblPrEx>
                <w:tblLayout w:type="fixed"/>
                <w:tblCellMar>
                  <w:top w:w="0" w:type="dxa"/>
                  <w:left w:w="0" w:type="dxa"/>
                  <w:bottom w:w="0" w:type="dxa"/>
                  <w:right w:w="0" w:type="dxa"/>
                </w:tblCellMar>
              </w:tblPrEx>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A．jumped</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B．played</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C．walked</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D．rode</w:t>
                  </w:r>
                </w:p>
              </w:tc>
            </w:tr>
          </w:tbl>
          <w:p>
            <w:pPr>
              <w:widowControl/>
              <w:jc w:val="left"/>
              <w:rPr>
                <w:rFonts w:ascii="微软雅黑" w:hAnsi="微软雅黑" w:eastAsia="微软雅黑" w:cs="微软雅黑"/>
                <w:color w:val="333333"/>
                <w:kern w:val="0"/>
                <w:sz w:val="18"/>
                <w:szCs w:val="18"/>
                <w:shd w:val="clear" w:color="auto" w:fill="FFFFFF"/>
              </w:rPr>
            </w:pPr>
          </w:p>
        </w:tc>
      </w:tr>
    </w:tbl>
    <w:p>
      <w:pPr>
        <w:widowControl/>
        <w:jc w:val="left"/>
        <w:rPr>
          <w:rFonts w:ascii="微软雅黑" w:hAnsi="微软雅黑" w:eastAsia="微软雅黑" w:cs="微软雅黑"/>
          <w:color w:val="333333"/>
          <w:kern w:val="0"/>
          <w:sz w:val="18"/>
          <w:szCs w:val="18"/>
          <w:shd w:val="clear" w:color="auto" w:fill="FFFFFF"/>
        </w:rPr>
      </w:pPr>
    </w:p>
    <w:tbl>
      <w:tblPr>
        <w:tblStyle w:val="8"/>
        <w:tblW w:w="10608" w:type="dxa"/>
        <w:tblInd w:w="0" w:type="dxa"/>
        <w:shd w:val="clear" w:color="auto" w:fill="FFFFFF"/>
        <w:tblLayout w:type="fixed"/>
        <w:tblCellMar>
          <w:top w:w="0" w:type="dxa"/>
          <w:left w:w="0" w:type="dxa"/>
          <w:bottom w:w="0" w:type="dxa"/>
          <w:right w:w="0" w:type="dxa"/>
        </w:tblCellMar>
      </w:tblPr>
      <w:tblGrid>
        <w:gridCol w:w="872"/>
        <w:gridCol w:w="9736"/>
      </w:tblGrid>
      <w:tr>
        <w:tblPrEx>
          <w:shd w:val="clear" w:color="auto" w:fill="FFFFFF"/>
          <w:tblLayout w:type="fixed"/>
          <w:tblCellMar>
            <w:top w:w="0" w:type="dxa"/>
            <w:left w:w="0" w:type="dxa"/>
            <w:bottom w:w="0" w:type="dxa"/>
            <w:right w:w="0" w:type="dxa"/>
          </w:tblCellMar>
        </w:tblPrEx>
        <w:tc>
          <w:tcPr>
            <w:tcW w:w="872"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50</w:t>
            </w:r>
          </w:p>
        </w:tc>
        <w:tc>
          <w:tcPr>
            <w:tcW w:w="9736" w:type="dxa"/>
            <w:shd w:val="clear" w:color="auto" w:fill="FFFFFF"/>
            <w:vAlign w:val="center"/>
          </w:tcPr>
          <w:tbl>
            <w:tblPr>
              <w:tblStyle w:val="8"/>
              <w:tblW w:w="9736" w:type="dxa"/>
              <w:tblInd w:w="0" w:type="dxa"/>
              <w:tblLayout w:type="fixed"/>
              <w:tblCellMar>
                <w:top w:w="0" w:type="dxa"/>
                <w:left w:w="0" w:type="dxa"/>
                <w:bottom w:w="0" w:type="dxa"/>
                <w:right w:w="0" w:type="dxa"/>
              </w:tblCellMar>
            </w:tblPr>
            <w:tblGrid>
              <w:gridCol w:w="2434"/>
              <w:gridCol w:w="2434"/>
              <w:gridCol w:w="2434"/>
              <w:gridCol w:w="2434"/>
            </w:tblGrid>
            <w:tr>
              <w:tblPrEx>
                <w:tblLayout w:type="fixed"/>
                <w:tblCellMar>
                  <w:top w:w="0" w:type="dxa"/>
                  <w:left w:w="0" w:type="dxa"/>
                  <w:bottom w:w="0" w:type="dxa"/>
                  <w:right w:w="0" w:type="dxa"/>
                </w:tblCellMar>
              </w:tblPrEx>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A．from</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B．through</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C．off</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D．between</w:t>
                  </w:r>
                </w:p>
              </w:tc>
            </w:tr>
          </w:tbl>
          <w:p>
            <w:pPr>
              <w:widowControl/>
              <w:jc w:val="left"/>
              <w:rPr>
                <w:rFonts w:ascii="微软雅黑" w:hAnsi="微软雅黑" w:eastAsia="微软雅黑" w:cs="微软雅黑"/>
                <w:color w:val="333333"/>
                <w:kern w:val="0"/>
                <w:sz w:val="18"/>
                <w:szCs w:val="18"/>
                <w:shd w:val="clear" w:color="auto" w:fill="FFFFFF"/>
              </w:rPr>
            </w:pPr>
          </w:p>
        </w:tc>
      </w:tr>
    </w:tbl>
    <w:p>
      <w:pPr>
        <w:widowControl/>
        <w:jc w:val="left"/>
        <w:rPr>
          <w:rFonts w:ascii="微软雅黑" w:hAnsi="微软雅黑" w:eastAsia="微软雅黑" w:cs="微软雅黑"/>
          <w:color w:val="333333"/>
          <w:kern w:val="0"/>
          <w:sz w:val="18"/>
          <w:szCs w:val="18"/>
          <w:shd w:val="clear" w:color="auto" w:fill="FFFFFF"/>
        </w:rPr>
      </w:pPr>
    </w:p>
    <w:tbl>
      <w:tblPr>
        <w:tblStyle w:val="8"/>
        <w:tblW w:w="10608" w:type="dxa"/>
        <w:tblInd w:w="0" w:type="dxa"/>
        <w:shd w:val="clear" w:color="auto" w:fill="FFFFFF"/>
        <w:tblLayout w:type="fixed"/>
        <w:tblCellMar>
          <w:top w:w="0" w:type="dxa"/>
          <w:left w:w="0" w:type="dxa"/>
          <w:bottom w:w="0" w:type="dxa"/>
          <w:right w:w="0" w:type="dxa"/>
        </w:tblCellMar>
      </w:tblPr>
      <w:tblGrid>
        <w:gridCol w:w="872"/>
        <w:gridCol w:w="9736"/>
      </w:tblGrid>
      <w:tr>
        <w:tblPrEx>
          <w:tblLayout w:type="fixed"/>
          <w:tblCellMar>
            <w:top w:w="0" w:type="dxa"/>
            <w:left w:w="0" w:type="dxa"/>
            <w:bottom w:w="0" w:type="dxa"/>
            <w:right w:w="0" w:type="dxa"/>
          </w:tblCellMar>
        </w:tblPrEx>
        <w:tc>
          <w:tcPr>
            <w:tcW w:w="872"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51</w:t>
            </w:r>
          </w:p>
        </w:tc>
        <w:tc>
          <w:tcPr>
            <w:tcW w:w="9736" w:type="dxa"/>
            <w:shd w:val="clear" w:color="auto" w:fill="FFFFFF"/>
            <w:vAlign w:val="center"/>
          </w:tcPr>
          <w:tbl>
            <w:tblPr>
              <w:tblStyle w:val="8"/>
              <w:tblW w:w="9736" w:type="dxa"/>
              <w:tblInd w:w="0" w:type="dxa"/>
              <w:tblLayout w:type="fixed"/>
              <w:tblCellMar>
                <w:top w:w="0" w:type="dxa"/>
                <w:left w:w="0" w:type="dxa"/>
                <w:bottom w:w="0" w:type="dxa"/>
                <w:right w:w="0" w:type="dxa"/>
              </w:tblCellMar>
            </w:tblPr>
            <w:tblGrid>
              <w:gridCol w:w="2434"/>
              <w:gridCol w:w="2434"/>
              <w:gridCol w:w="2434"/>
              <w:gridCol w:w="2434"/>
            </w:tblGrid>
            <w:tr>
              <w:tblPrEx>
                <w:tblLayout w:type="fixed"/>
                <w:tblCellMar>
                  <w:top w:w="0" w:type="dxa"/>
                  <w:left w:w="0" w:type="dxa"/>
                  <w:bottom w:w="0" w:type="dxa"/>
                  <w:right w:w="0" w:type="dxa"/>
                </w:tblCellMar>
              </w:tblPrEx>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A．look after</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B．look for</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C．look out</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D．look at</w:t>
                  </w:r>
                </w:p>
              </w:tc>
            </w:tr>
          </w:tbl>
          <w:p>
            <w:pPr>
              <w:widowControl/>
              <w:jc w:val="left"/>
              <w:rPr>
                <w:rFonts w:ascii="微软雅黑" w:hAnsi="微软雅黑" w:eastAsia="微软雅黑" w:cs="微软雅黑"/>
                <w:color w:val="333333"/>
                <w:kern w:val="0"/>
                <w:sz w:val="18"/>
                <w:szCs w:val="18"/>
                <w:shd w:val="clear" w:color="auto" w:fill="FFFFFF"/>
              </w:rPr>
            </w:pPr>
          </w:p>
        </w:tc>
      </w:tr>
    </w:tbl>
    <w:p>
      <w:pPr>
        <w:widowControl/>
        <w:jc w:val="left"/>
        <w:rPr>
          <w:rFonts w:ascii="微软雅黑" w:hAnsi="微软雅黑" w:eastAsia="微软雅黑" w:cs="微软雅黑"/>
          <w:color w:val="333333"/>
          <w:kern w:val="0"/>
          <w:sz w:val="18"/>
          <w:szCs w:val="18"/>
          <w:shd w:val="clear" w:color="auto" w:fill="FFFFFF"/>
        </w:rPr>
      </w:pPr>
    </w:p>
    <w:tbl>
      <w:tblPr>
        <w:tblStyle w:val="8"/>
        <w:tblW w:w="10608" w:type="dxa"/>
        <w:tblInd w:w="0" w:type="dxa"/>
        <w:shd w:val="clear" w:color="auto" w:fill="FFFFFF"/>
        <w:tblLayout w:type="fixed"/>
        <w:tblCellMar>
          <w:top w:w="0" w:type="dxa"/>
          <w:left w:w="0" w:type="dxa"/>
          <w:bottom w:w="0" w:type="dxa"/>
          <w:right w:w="0" w:type="dxa"/>
        </w:tblCellMar>
      </w:tblPr>
      <w:tblGrid>
        <w:gridCol w:w="872"/>
        <w:gridCol w:w="9736"/>
      </w:tblGrid>
      <w:tr>
        <w:tblPrEx>
          <w:tblLayout w:type="fixed"/>
          <w:tblCellMar>
            <w:top w:w="0" w:type="dxa"/>
            <w:left w:w="0" w:type="dxa"/>
            <w:bottom w:w="0" w:type="dxa"/>
            <w:right w:w="0" w:type="dxa"/>
          </w:tblCellMar>
        </w:tblPrEx>
        <w:tc>
          <w:tcPr>
            <w:tcW w:w="872"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52</w:t>
            </w:r>
          </w:p>
        </w:tc>
        <w:tc>
          <w:tcPr>
            <w:tcW w:w="9736" w:type="dxa"/>
            <w:shd w:val="clear" w:color="auto" w:fill="FFFFFF"/>
            <w:vAlign w:val="center"/>
          </w:tcPr>
          <w:tbl>
            <w:tblPr>
              <w:tblStyle w:val="8"/>
              <w:tblW w:w="9736" w:type="dxa"/>
              <w:tblInd w:w="0" w:type="dxa"/>
              <w:tblLayout w:type="fixed"/>
              <w:tblCellMar>
                <w:top w:w="0" w:type="dxa"/>
                <w:left w:w="0" w:type="dxa"/>
                <w:bottom w:w="0" w:type="dxa"/>
                <w:right w:w="0" w:type="dxa"/>
              </w:tblCellMar>
            </w:tblPr>
            <w:tblGrid>
              <w:gridCol w:w="2434"/>
              <w:gridCol w:w="2434"/>
              <w:gridCol w:w="2434"/>
              <w:gridCol w:w="2434"/>
            </w:tblGrid>
            <w:tr>
              <w:tblPrEx>
                <w:tblLayout w:type="fixed"/>
                <w:tblCellMar>
                  <w:top w:w="0" w:type="dxa"/>
                  <w:left w:w="0" w:type="dxa"/>
                  <w:bottom w:w="0" w:type="dxa"/>
                  <w:right w:w="0" w:type="dxa"/>
                </w:tblCellMar>
              </w:tblPrEx>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A．worried</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B．old</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C．healthy</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D．dead</w:t>
                  </w:r>
                </w:p>
              </w:tc>
            </w:tr>
          </w:tbl>
          <w:p>
            <w:pPr>
              <w:widowControl/>
              <w:jc w:val="left"/>
              <w:rPr>
                <w:rFonts w:ascii="微软雅黑" w:hAnsi="微软雅黑" w:eastAsia="微软雅黑" w:cs="微软雅黑"/>
                <w:color w:val="333333"/>
                <w:kern w:val="0"/>
                <w:sz w:val="18"/>
                <w:szCs w:val="18"/>
                <w:shd w:val="clear" w:color="auto" w:fill="FFFFFF"/>
              </w:rPr>
            </w:pPr>
          </w:p>
        </w:tc>
      </w:tr>
    </w:tbl>
    <w:p>
      <w:pPr>
        <w:widowControl/>
        <w:jc w:val="left"/>
        <w:rPr>
          <w:rFonts w:ascii="微软雅黑" w:hAnsi="微软雅黑" w:eastAsia="微软雅黑" w:cs="微软雅黑"/>
          <w:color w:val="333333"/>
          <w:kern w:val="0"/>
          <w:sz w:val="18"/>
          <w:szCs w:val="18"/>
          <w:shd w:val="clear" w:color="auto" w:fill="FFFFFF"/>
        </w:rPr>
      </w:pPr>
    </w:p>
    <w:tbl>
      <w:tblPr>
        <w:tblStyle w:val="8"/>
        <w:tblW w:w="10608" w:type="dxa"/>
        <w:tblInd w:w="0" w:type="dxa"/>
        <w:shd w:val="clear" w:color="auto" w:fill="FFFFFF"/>
        <w:tblLayout w:type="fixed"/>
        <w:tblCellMar>
          <w:top w:w="0" w:type="dxa"/>
          <w:left w:w="0" w:type="dxa"/>
          <w:bottom w:w="0" w:type="dxa"/>
          <w:right w:w="0" w:type="dxa"/>
        </w:tblCellMar>
      </w:tblPr>
      <w:tblGrid>
        <w:gridCol w:w="872"/>
        <w:gridCol w:w="9736"/>
      </w:tblGrid>
      <w:tr>
        <w:tblPrEx>
          <w:shd w:val="clear" w:color="auto" w:fill="FFFFFF"/>
          <w:tblLayout w:type="fixed"/>
          <w:tblCellMar>
            <w:top w:w="0" w:type="dxa"/>
            <w:left w:w="0" w:type="dxa"/>
            <w:bottom w:w="0" w:type="dxa"/>
            <w:right w:w="0" w:type="dxa"/>
          </w:tblCellMar>
        </w:tblPrEx>
        <w:tc>
          <w:tcPr>
            <w:tcW w:w="872"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53</w:t>
            </w:r>
          </w:p>
        </w:tc>
        <w:tc>
          <w:tcPr>
            <w:tcW w:w="9736" w:type="dxa"/>
            <w:shd w:val="clear" w:color="auto" w:fill="FFFFFF"/>
            <w:vAlign w:val="center"/>
          </w:tcPr>
          <w:tbl>
            <w:tblPr>
              <w:tblStyle w:val="8"/>
              <w:tblW w:w="9736" w:type="dxa"/>
              <w:tblInd w:w="0" w:type="dxa"/>
              <w:tblLayout w:type="fixed"/>
              <w:tblCellMar>
                <w:top w:w="0" w:type="dxa"/>
                <w:left w:w="0" w:type="dxa"/>
                <w:bottom w:w="0" w:type="dxa"/>
                <w:right w:w="0" w:type="dxa"/>
              </w:tblCellMar>
            </w:tblPr>
            <w:tblGrid>
              <w:gridCol w:w="2434"/>
              <w:gridCol w:w="2434"/>
              <w:gridCol w:w="2434"/>
              <w:gridCol w:w="2434"/>
            </w:tblGrid>
            <w:tr>
              <w:tblPrEx>
                <w:tblLayout w:type="fixed"/>
                <w:tblCellMar>
                  <w:top w:w="0" w:type="dxa"/>
                  <w:left w:w="0" w:type="dxa"/>
                  <w:bottom w:w="0" w:type="dxa"/>
                  <w:right w:w="0" w:type="dxa"/>
                </w:tblCellMar>
              </w:tblPrEx>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A．hope</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B．children</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C．farm</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D．future</w:t>
                  </w:r>
                </w:p>
              </w:tc>
            </w:tr>
          </w:tbl>
          <w:p>
            <w:pPr>
              <w:widowControl/>
              <w:jc w:val="left"/>
              <w:rPr>
                <w:rFonts w:ascii="微软雅黑" w:hAnsi="微软雅黑" w:eastAsia="微软雅黑" w:cs="微软雅黑"/>
                <w:color w:val="333333"/>
                <w:kern w:val="0"/>
                <w:sz w:val="18"/>
                <w:szCs w:val="18"/>
                <w:shd w:val="clear" w:color="auto" w:fill="FFFFFF"/>
              </w:rPr>
            </w:pPr>
          </w:p>
        </w:tc>
      </w:tr>
    </w:tbl>
    <w:p>
      <w:pPr>
        <w:widowControl/>
        <w:jc w:val="left"/>
        <w:rPr>
          <w:rFonts w:ascii="微软雅黑" w:hAnsi="微软雅黑" w:eastAsia="微软雅黑" w:cs="微软雅黑"/>
          <w:color w:val="333333"/>
          <w:kern w:val="0"/>
          <w:sz w:val="18"/>
          <w:szCs w:val="18"/>
          <w:shd w:val="clear" w:color="auto" w:fill="FFFFFF"/>
        </w:rPr>
      </w:pPr>
    </w:p>
    <w:tbl>
      <w:tblPr>
        <w:tblStyle w:val="8"/>
        <w:tblW w:w="10608" w:type="dxa"/>
        <w:tblInd w:w="0" w:type="dxa"/>
        <w:shd w:val="clear" w:color="auto" w:fill="FFFFFF"/>
        <w:tblLayout w:type="fixed"/>
        <w:tblCellMar>
          <w:top w:w="0" w:type="dxa"/>
          <w:left w:w="0" w:type="dxa"/>
          <w:bottom w:w="0" w:type="dxa"/>
          <w:right w:w="0" w:type="dxa"/>
        </w:tblCellMar>
      </w:tblPr>
      <w:tblGrid>
        <w:gridCol w:w="872"/>
        <w:gridCol w:w="9736"/>
      </w:tblGrid>
      <w:tr>
        <w:tblPrEx>
          <w:shd w:val="clear" w:color="auto" w:fill="FFFFFF"/>
          <w:tblLayout w:type="fixed"/>
          <w:tblCellMar>
            <w:top w:w="0" w:type="dxa"/>
            <w:left w:w="0" w:type="dxa"/>
            <w:bottom w:w="0" w:type="dxa"/>
            <w:right w:w="0" w:type="dxa"/>
          </w:tblCellMar>
        </w:tblPrEx>
        <w:tc>
          <w:tcPr>
            <w:tcW w:w="872"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54</w:t>
            </w:r>
          </w:p>
        </w:tc>
        <w:tc>
          <w:tcPr>
            <w:tcW w:w="9736" w:type="dxa"/>
            <w:shd w:val="clear" w:color="auto" w:fill="FFFFFF"/>
            <w:vAlign w:val="center"/>
          </w:tcPr>
          <w:tbl>
            <w:tblPr>
              <w:tblStyle w:val="8"/>
              <w:tblW w:w="9736" w:type="dxa"/>
              <w:tblInd w:w="0" w:type="dxa"/>
              <w:tblLayout w:type="fixed"/>
              <w:tblCellMar>
                <w:top w:w="0" w:type="dxa"/>
                <w:left w:w="0" w:type="dxa"/>
                <w:bottom w:w="0" w:type="dxa"/>
                <w:right w:w="0" w:type="dxa"/>
              </w:tblCellMar>
            </w:tblPr>
            <w:tblGrid>
              <w:gridCol w:w="2434"/>
              <w:gridCol w:w="2434"/>
              <w:gridCol w:w="2434"/>
              <w:gridCol w:w="2434"/>
            </w:tblGrid>
            <w:tr>
              <w:tblPrEx>
                <w:tblLayout w:type="fixed"/>
                <w:tblCellMar>
                  <w:top w:w="0" w:type="dxa"/>
                  <w:left w:w="0" w:type="dxa"/>
                  <w:bottom w:w="0" w:type="dxa"/>
                  <w:right w:w="0" w:type="dxa"/>
                </w:tblCellMar>
              </w:tblPrEx>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A．them</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B．this</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C．it</w:t>
                  </w:r>
                </w:p>
              </w:tc>
              <w:tc>
                <w:tcPr>
                  <w:tcW w:w="2434"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D．that</w:t>
                  </w:r>
                </w:p>
              </w:tc>
            </w:tr>
          </w:tbl>
          <w:p>
            <w:pPr>
              <w:widowControl/>
              <w:jc w:val="left"/>
              <w:rPr>
                <w:rFonts w:ascii="微软雅黑" w:hAnsi="微软雅黑" w:eastAsia="微软雅黑" w:cs="微软雅黑"/>
                <w:color w:val="333333"/>
                <w:kern w:val="0"/>
                <w:sz w:val="18"/>
                <w:szCs w:val="18"/>
                <w:shd w:val="clear" w:color="auto" w:fill="FFFFFF"/>
              </w:rPr>
            </w:pPr>
          </w:p>
        </w:tc>
      </w:tr>
    </w:tbl>
    <w:p>
      <w:pPr>
        <w:widowControl/>
        <w:jc w:val="left"/>
        <w:rPr>
          <w:rFonts w:ascii="微软雅黑" w:hAnsi="微软雅黑" w:eastAsia="微软雅黑" w:cs="微软雅黑"/>
          <w:color w:val="333333"/>
          <w:kern w:val="0"/>
          <w:sz w:val="18"/>
          <w:szCs w:val="18"/>
          <w:shd w:val="clear" w:color="auto" w:fill="FFFFFF"/>
        </w:rPr>
      </w:pPr>
    </w:p>
    <w:tbl>
      <w:tblPr>
        <w:tblStyle w:val="8"/>
        <w:tblW w:w="10608" w:type="dxa"/>
        <w:tblInd w:w="0" w:type="dxa"/>
        <w:shd w:val="clear" w:color="auto" w:fill="FFFFFF"/>
        <w:tblLayout w:type="fixed"/>
        <w:tblCellMar>
          <w:top w:w="0" w:type="dxa"/>
          <w:left w:w="0" w:type="dxa"/>
          <w:bottom w:w="0" w:type="dxa"/>
          <w:right w:w="0" w:type="dxa"/>
        </w:tblCellMar>
      </w:tblPr>
      <w:tblGrid>
        <w:gridCol w:w="978"/>
        <w:gridCol w:w="9630"/>
      </w:tblGrid>
      <w:tr>
        <w:tblPrEx>
          <w:shd w:val="clear" w:color="auto" w:fill="FFFFFF"/>
          <w:tblLayout w:type="fixed"/>
          <w:tblCellMar>
            <w:top w:w="0" w:type="dxa"/>
            <w:left w:w="0" w:type="dxa"/>
            <w:bottom w:w="0" w:type="dxa"/>
            <w:right w:w="0" w:type="dxa"/>
          </w:tblCellMar>
        </w:tblPrEx>
        <w:tc>
          <w:tcPr>
            <w:tcW w:w="978" w:type="dxa"/>
            <w:shd w:val="clear" w:color="auto" w:fill="FFFFFF"/>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55</w:t>
            </w:r>
          </w:p>
        </w:tc>
        <w:tc>
          <w:tcPr>
            <w:tcW w:w="9630" w:type="dxa"/>
            <w:shd w:val="clear" w:color="auto" w:fill="FFFFFF"/>
            <w:vAlign w:val="center"/>
          </w:tcPr>
          <w:tbl>
            <w:tblPr>
              <w:tblStyle w:val="8"/>
              <w:tblW w:w="9628" w:type="dxa"/>
              <w:tblInd w:w="0" w:type="dxa"/>
              <w:tblLayout w:type="fixed"/>
              <w:tblCellMar>
                <w:top w:w="0" w:type="dxa"/>
                <w:left w:w="0" w:type="dxa"/>
                <w:bottom w:w="0" w:type="dxa"/>
                <w:right w:w="0" w:type="dxa"/>
              </w:tblCellMar>
            </w:tblPr>
            <w:tblGrid>
              <w:gridCol w:w="2407"/>
              <w:gridCol w:w="2407"/>
              <w:gridCol w:w="2407"/>
              <w:gridCol w:w="2407"/>
            </w:tblGrid>
            <w:tr>
              <w:tblPrEx>
                <w:tblLayout w:type="fixed"/>
                <w:tblCellMar>
                  <w:top w:w="0" w:type="dxa"/>
                  <w:left w:w="0" w:type="dxa"/>
                  <w:bottom w:w="0" w:type="dxa"/>
                  <w:right w:w="0" w:type="dxa"/>
                </w:tblCellMar>
              </w:tblPrEx>
              <w:tc>
                <w:tcPr>
                  <w:tcW w:w="2407"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A．gave</w:t>
                  </w:r>
                </w:p>
              </w:tc>
              <w:tc>
                <w:tcPr>
                  <w:tcW w:w="2407"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B．filled</w:t>
                  </w:r>
                </w:p>
              </w:tc>
              <w:tc>
                <w:tcPr>
                  <w:tcW w:w="2407"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C．dropped</w:t>
                  </w:r>
                </w:p>
              </w:tc>
              <w:tc>
                <w:tcPr>
                  <w:tcW w:w="2407" w:type="dxa"/>
                  <w:shd w:val="clear" w:color="auto" w:fill="auto"/>
                  <w:vAlign w:val="center"/>
                </w:tcPr>
                <w:p>
                  <w:pPr>
                    <w:widowControl/>
                    <w:jc w:val="left"/>
                    <w:rPr>
                      <w:rFonts w:ascii="微软雅黑" w:hAnsi="微软雅黑" w:eastAsia="微软雅黑" w:cs="微软雅黑"/>
                      <w:color w:val="333333"/>
                      <w:kern w:val="0"/>
                      <w:sz w:val="18"/>
                      <w:szCs w:val="18"/>
                      <w:shd w:val="clear" w:color="auto" w:fill="FFFFFF"/>
                    </w:rPr>
                  </w:pPr>
                  <w:r>
                    <w:rPr>
                      <w:rFonts w:hint="eastAsia" w:ascii="微软雅黑" w:hAnsi="微软雅黑" w:eastAsia="微软雅黑" w:cs="微软雅黑"/>
                      <w:color w:val="333333"/>
                      <w:kern w:val="0"/>
                      <w:sz w:val="18"/>
                      <w:szCs w:val="18"/>
                      <w:shd w:val="clear" w:color="auto" w:fill="FFFFFF"/>
                    </w:rPr>
                    <w:t>D．rose</w:t>
                  </w:r>
                </w:p>
              </w:tc>
            </w:tr>
          </w:tbl>
          <w:p>
            <w:pPr>
              <w:widowControl/>
              <w:jc w:val="left"/>
              <w:rPr>
                <w:rFonts w:ascii="微软雅黑" w:hAnsi="微软雅黑" w:eastAsia="微软雅黑" w:cs="微软雅黑"/>
                <w:color w:val="333333"/>
                <w:kern w:val="0"/>
                <w:sz w:val="18"/>
                <w:szCs w:val="18"/>
                <w:shd w:val="clear" w:color="auto" w:fill="FFFFFF"/>
              </w:rPr>
            </w:pPr>
          </w:p>
        </w:tc>
      </w:tr>
    </w:tbl>
    <w:p>
      <w:pPr>
        <w:pStyle w:val="14"/>
        <w:tabs>
          <w:tab w:val="left" w:pos="420"/>
          <w:tab w:val="left" w:pos="2730"/>
          <w:tab w:val="left" w:pos="5250"/>
          <w:tab w:val="left" w:pos="7770"/>
        </w:tabs>
        <w:adjustRightInd w:val="0"/>
        <w:snapToGrid w:val="0"/>
        <w:spacing w:line="360" w:lineRule="auto"/>
        <w:textAlignment w:val="center"/>
        <w:rPr>
          <w:b/>
          <w:szCs w:val="21"/>
        </w:rPr>
      </w:pPr>
    </w:p>
    <w:p>
      <w:pPr>
        <w:pStyle w:val="14"/>
        <w:tabs>
          <w:tab w:val="left" w:pos="420"/>
          <w:tab w:val="left" w:pos="2730"/>
          <w:tab w:val="left" w:pos="5250"/>
          <w:tab w:val="left" w:pos="7770"/>
        </w:tabs>
        <w:adjustRightInd w:val="0"/>
        <w:snapToGrid w:val="0"/>
        <w:spacing w:line="360" w:lineRule="auto"/>
        <w:textAlignment w:val="center"/>
        <w:rPr>
          <w:b/>
          <w:szCs w:val="21"/>
        </w:rPr>
      </w:pPr>
      <w:r>
        <w:rPr>
          <w:b/>
          <w:szCs w:val="21"/>
        </w:rPr>
        <w:t>四、阅读理解（本大题有15小题，每小题2分，共30分）</w:t>
      </w:r>
    </w:p>
    <w:p>
      <w:pPr>
        <w:pStyle w:val="14"/>
        <w:tabs>
          <w:tab w:val="left" w:pos="420"/>
          <w:tab w:val="left" w:pos="2730"/>
          <w:tab w:val="left" w:pos="5250"/>
          <w:tab w:val="left" w:pos="7770"/>
        </w:tabs>
        <w:adjustRightInd w:val="0"/>
        <w:snapToGrid w:val="0"/>
        <w:spacing w:line="360" w:lineRule="auto"/>
        <w:textAlignment w:val="center"/>
        <w:rPr>
          <w:bCs/>
          <w:szCs w:val="21"/>
        </w:rPr>
      </w:pPr>
      <w:r>
        <w:rPr>
          <w:bCs/>
          <w:szCs w:val="21"/>
        </w:rPr>
        <w:t>阅读A、B两篇短文，从每小题所给的四个选项中，选出能回答所提问题或完成所给句子的最佳答案。</w:t>
      </w:r>
    </w:p>
    <w:p>
      <w:pPr>
        <w:rPr>
          <w:rFonts w:ascii="Times New Roman" w:hAnsi="Times New Roman" w:cs="Times New Roman"/>
          <w:b/>
          <w:bCs/>
          <w:szCs w:val="21"/>
        </w:rPr>
      </w:pPr>
    </w:p>
    <w:p>
      <w:pPr>
        <w:jc w:val="center"/>
        <w:rPr>
          <w:rFonts w:ascii="Times New Roman" w:hAnsi="Times New Roman" w:cs="Times New Roman"/>
          <w:b/>
          <w:bCs/>
          <w:szCs w:val="21"/>
        </w:rPr>
      </w:pPr>
      <w:r>
        <w:rPr>
          <w:rFonts w:hint="eastAsia" w:ascii="Times New Roman" w:hAnsi="Times New Roman" w:cs="Times New Roman"/>
          <w:b/>
          <w:bCs/>
          <w:szCs w:val="21"/>
        </w:rPr>
        <w:t>A</w:t>
      </w:r>
    </w:p>
    <w:p>
      <w:pPr>
        <w:widowControl/>
        <w:jc w:val="left"/>
      </w:pPr>
      <w:r>
        <w:rPr>
          <w:rFonts w:ascii="微软雅黑" w:hAnsi="微软雅黑" w:eastAsia="微软雅黑" w:cs="微软雅黑"/>
          <w:color w:val="333333"/>
          <w:kern w:val="0"/>
          <w:sz w:val="18"/>
          <w:szCs w:val="18"/>
          <w:shd w:val="clear" w:color="auto" w:fill="FFFFFF"/>
        </w:rPr>
        <w:t>Foods that are well known to you may not be familiar to people from different places around the world. Tourists and travelers often get to try some unfamiliar food. That is part of the fun of traveling. Here are four people’s experiences with foreign food.</w:t>
      </w:r>
    </w:p>
    <w:tbl>
      <w:tblPr>
        <w:tblStyle w:val="8"/>
        <w:tblW w:w="10824"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08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rHeight w:val="1060" w:hRule="atLeast"/>
        </w:trPr>
        <w:tc>
          <w:tcPr>
            <w:tcW w:w="10824" w:type="dxa"/>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David King is a Chinese student in France. “I never had cheese or even milk before I came to France. Cows are seldom s</w:t>
            </w:r>
            <w:r>
              <w:rPr>
                <w:rFonts w:hint="eastAsia" w:ascii="微软雅黑" w:hAnsi="微软雅黑" w:eastAsia="微软雅黑" w:cs="微软雅黑"/>
                <w:color w:val="333333"/>
                <w:kern w:val="0"/>
                <w:sz w:val="18"/>
                <w:szCs w:val="18"/>
              </w:rPr>
              <w:drawing>
                <wp:inline distT="0" distB="0" distL="0" distR="0">
                  <wp:extent cx="17780" cy="2032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20320"/>
                          </a:xfrm>
                          <a:prstGeom prst="rect">
                            <a:avLst/>
                          </a:prstGeom>
                        </pic:spPr>
                      </pic:pic>
                    </a:graphicData>
                  </a:graphic>
                </wp:inline>
              </w:drawing>
            </w:r>
            <w:r>
              <w:rPr>
                <w:rFonts w:hint="eastAsia" w:ascii="微软雅黑" w:hAnsi="微软雅黑" w:eastAsia="微软雅黑" w:cs="微软雅黑"/>
                <w:color w:val="333333"/>
                <w:kern w:val="0"/>
                <w:sz w:val="18"/>
                <w:szCs w:val="18"/>
              </w:rPr>
              <w:t>een in my part of China. So there is no milk or milk products. I drank some milk when I first arrived in France. I hated it! I tried cheese, too, but I didn’t like it. I love ice cream, though that’s made from milk.”</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c>
          <w:tcPr>
            <w:tcW w:w="10824" w:type="dxa"/>
            <w:tcBorders>
              <w:top w:val="nil"/>
              <w:left w:val="single" w:color="000000" w:sz="8" w:space="0"/>
              <w:bottom w:val="single" w:color="000000" w:sz="8" w:space="0"/>
              <w:right w:val="single" w:color="000000" w:sz="8" w:space="0"/>
            </w:tcBorders>
            <w:shd w:val="clear" w:color="auto" w:fill="FFFFFF"/>
            <w:tcMar>
              <w:left w:w="108" w:type="dxa"/>
              <w:right w:w="108" w:type="dxa"/>
            </w:tcMa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Birgit is from Sweden. She traveled to Australia on vocation. “I was in a restaurant that was special in fish. I heard some other people order flake, so I ordered some, too. It was delicious! Later, I learned that flakes is an Australian name for shark. Now, whenever I see a new food, I try it on purpose. You know why? I remember how much I enjoyed flake.”</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842" w:hRule="atLeast"/>
        </w:trPr>
        <w:tc>
          <w:tcPr>
            <w:tcW w:w="10824" w:type="dxa"/>
            <w:tcBorders>
              <w:top w:val="nil"/>
              <w:left w:val="single" w:color="000000" w:sz="8" w:space="0"/>
              <w:bottom w:val="single" w:color="000000" w:sz="8" w:space="0"/>
              <w:right w:val="single" w:color="000000" w:sz="8" w:space="0"/>
            </w:tcBorders>
            <w:shd w:val="clear" w:color="auto" w:fill="FFFFFF"/>
            <w:tcMar>
              <w:left w:w="108" w:type="dxa"/>
              <w:right w:w="108" w:type="dxa"/>
            </w:tcMa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Chandra is a dentist in Texas. She is from India. “ I’m afraid to try new foods because maybe there is beef in them. I’m a Hindu(印度教信徒)and my religion(信仰) stops me from eating meat from the cow. That’s why I can’t eat hamburgers or noodles with meatballs.”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rHeight w:val="1372" w:hRule="atLeast"/>
        </w:trPr>
        <w:tc>
          <w:tcPr>
            <w:tcW w:w="10824" w:type="dxa"/>
            <w:tcBorders>
              <w:top w:val="nil"/>
              <w:left w:val="single" w:color="000000" w:sz="8" w:space="0"/>
              <w:bottom w:val="single" w:color="000000" w:sz="8" w:space="0"/>
              <w:right w:val="single" w:color="000000" w:sz="8" w:space="0"/>
            </w:tcBorders>
            <w:shd w:val="clear" w:color="auto" w:fill="FFFFFF"/>
            <w:tcMar>
              <w:left w:w="108" w:type="dxa"/>
              <w:right w:w="108" w:type="dxa"/>
            </w:tcMa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Nathan is from the United States. He taught for a year in China. “My friend gave me some 100-year-old eggs to eat. I didn’t like their appearance at all. The eggs were green inside, but my friends said the color was normal. Chinese people put something on fresh eggs. Then they put them in the earth for three months. So the eggs weren’t really very old. Even so, I didn’t want to touch them.”</w:t>
            </w:r>
          </w:p>
        </w:tc>
      </w:tr>
    </w:tbl>
    <w:p>
      <w:pPr>
        <w:widowControl/>
        <w:jc w:val="left"/>
      </w:pPr>
      <w:r>
        <w:rPr>
          <w:rFonts w:hint="eastAsia" w:ascii="微软雅黑" w:hAnsi="微软雅黑" w:eastAsia="微软雅黑" w:cs="微软雅黑"/>
          <w:color w:val="333333"/>
          <w:kern w:val="0"/>
          <w:sz w:val="18"/>
          <w:szCs w:val="18"/>
          <w:shd w:val="clear" w:color="auto" w:fill="FFFFFF"/>
        </w:rPr>
        <w:t>56.David King is a student in France and he comes from________.</w:t>
      </w:r>
    </w:p>
    <w:tbl>
      <w:tblPr>
        <w:tblStyle w:val="8"/>
        <w:tblW w:w="10608" w:type="dxa"/>
        <w:tblInd w:w="0" w:type="dxa"/>
        <w:shd w:val="clear" w:color="auto" w:fill="FFFFFF"/>
        <w:tblLayout w:type="fixed"/>
        <w:tblCellMar>
          <w:top w:w="0" w:type="dxa"/>
          <w:left w:w="0" w:type="dxa"/>
          <w:bottom w:w="0" w:type="dxa"/>
          <w:right w:w="0" w:type="dxa"/>
        </w:tblCellMar>
      </w:tblPr>
      <w:tblGrid>
        <w:gridCol w:w="2652"/>
        <w:gridCol w:w="2652"/>
        <w:gridCol w:w="2652"/>
        <w:gridCol w:w="2652"/>
      </w:tblGrid>
      <w:tr>
        <w:tblPrEx>
          <w:tblLayout w:type="fixed"/>
          <w:tblCellMar>
            <w:top w:w="0" w:type="dxa"/>
            <w:left w:w="0" w:type="dxa"/>
            <w:bottom w:w="0" w:type="dxa"/>
            <w:right w:w="0" w:type="dxa"/>
          </w:tblCellMar>
        </w:tblPrEx>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A．China</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B．Sweden</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C．India</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D．America</w:t>
            </w:r>
          </w:p>
        </w:tc>
      </w:tr>
    </w:tbl>
    <w:p>
      <w:pPr>
        <w:widowControl/>
        <w:jc w:val="left"/>
      </w:pPr>
      <w:r>
        <w:rPr>
          <w:rFonts w:hint="eastAsia" w:ascii="微软雅黑" w:hAnsi="微软雅黑" w:eastAsia="微软雅黑" w:cs="微软雅黑"/>
          <w:color w:val="333333"/>
          <w:kern w:val="0"/>
          <w:sz w:val="18"/>
          <w:szCs w:val="18"/>
          <w:shd w:val="clear" w:color="auto" w:fill="FFFFFF"/>
        </w:rPr>
        <w:t>57.Birgit ordered _____in a restaurant during her vocation in Australia.</w:t>
      </w:r>
    </w:p>
    <w:tbl>
      <w:tblPr>
        <w:tblStyle w:val="8"/>
        <w:tblW w:w="10608" w:type="dxa"/>
        <w:tblInd w:w="0" w:type="dxa"/>
        <w:shd w:val="clear" w:color="auto" w:fill="FFFFFF"/>
        <w:tblLayout w:type="fixed"/>
        <w:tblCellMar>
          <w:top w:w="0" w:type="dxa"/>
          <w:left w:w="0" w:type="dxa"/>
          <w:bottom w:w="0" w:type="dxa"/>
          <w:right w:w="0" w:type="dxa"/>
        </w:tblCellMar>
      </w:tblPr>
      <w:tblGrid>
        <w:gridCol w:w="5304"/>
        <w:gridCol w:w="5304"/>
      </w:tblGrid>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A．cheese</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B．eggs</w:t>
            </w:r>
          </w:p>
        </w:tc>
      </w:tr>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C．hamburgers</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D．flake</w:t>
            </w:r>
          </w:p>
        </w:tc>
      </w:tr>
    </w:tbl>
    <w:p>
      <w:pPr>
        <w:widowControl/>
        <w:jc w:val="left"/>
      </w:pPr>
      <w:r>
        <w:rPr>
          <w:rFonts w:hint="eastAsia" w:ascii="微软雅黑" w:hAnsi="微软雅黑" w:eastAsia="微软雅黑" w:cs="微软雅黑"/>
          <w:color w:val="333333"/>
          <w:kern w:val="0"/>
          <w:sz w:val="18"/>
          <w:szCs w:val="18"/>
          <w:shd w:val="clear" w:color="auto" w:fill="FFFFFF"/>
        </w:rPr>
        <w:t>58.Chandra is afraid to try new foods because_________.</w:t>
      </w:r>
    </w:p>
    <w:tbl>
      <w:tblPr>
        <w:tblStyle w:val="8"/>
        <w:tblW w:w="10608" w:type="dxa"/>
        <w:tblInd w:w="0" w:type="dxa"/>
        <w:shd w:val="clear" w:color="auto" w:fill="FFFFFF"/>
        <w:tblLayout w:type="fixed"/>
        <w:tblCellMar>
          <w:top w:w="0" w:type="dxa"/>
          <w:left w:w="0" w:type="dxa"/>
          <w:bottom w:w="0" w:type="dxa"/>
          <w:right w:w="0" w:type="dxa"/>
        </w:tblCellMar>
      </w:tblPr>
      <w:tblGrid>
        <w:gridCol w:w="10608"/>
      </w:tblGrid>
      <w:tr>
        <w:tblPrEx>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A．she can’t eat food with beef</w:t>
            </w:r>
          </w:p>
        </w:tc>
      </w:tr>
      <w:tr>
        <w:tblPrEx>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B．she doesn’t like their appearance</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C．she doesn’t like foreign food</w:t>
            </w:r>
          </w:p>
        </w:tc>
      </w:tr>
      <w:tr>
        <w:tblPrEx>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D．she doesn’t need any food at all</w:t>
            </w:r>
          </w:p>
        </w:tc>
      </w:tr>
    </w:tbl>
    <w:p>
      <w:pPr>
        <w:widowControl/>
        <w:jc w:val="left"/>
      </w:pPr>
      <w:r>
        <w:rPr>
          <w:rFonts w:hint="eastAsia" w:ascii="微软雅黑" w:hAnsi="微软雅黑" w:eastAsia="微软雅黑" w:cs="微软雅黑"/>
          <w:color w:val="333333"/>
          <w:kern w:val="0"/>
          <w:sz w:val="18"/>
          <w:szCs w:val="18"/>
          <w:shd w:val="clear" w:color="auto" w:fill="FFFFFF"/>
        </w:rPr>
        <w:t>59.Nathan worked as _______ in China for a year.</w:t>
      </w:r>
    </w:p>
    <w:tbl>
      <w:tblPr>
        <w:tblStyle w:val="8"/>
        <w:tblW w:w="10608" w:type="dxa"/>
        <w:tblInd w:w="0" w:type="dxa"/>
        <w:shd w:val="clear" w:color="auto" w:fill="FFFFFF"/>
        <w:tblLayout w:type="fixed"/>
        <w:tblCellMar>
          <w:top w:w="0" w:type="dxa"/>
          <w:left w:w="0" w:type="dxa"/>
          <w:bottom w:w="0" w:type="dxa"/>
          <w:right w:w="0" w:type="dxa"/>
        </w:tblCellMar>
      </w:tblPr>
      <w:tblGrid>
        <w:gridCol w:w="5304"/>
        <w:gridCol w:w="5304"/>
      </w:tblGrid>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A．a worker</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B．a dentist</w:t>
            </w:r>
          </w:p>
        </w:tc>
      </w:tr>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C．a teacher</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D．a student</w:t>
            </w:r>
          </w:p>
        </w:tc>
      </w:tr>
    </w:tbl>
    <w:p>
      <w:pPr>
        <w:widowControl/>
        <w:jc w:val="left"/>
      </w:pPr>
      <w:r>
        <w:rPr>
          <w:rFonts w:hint="eastAsia" w:ascii="微软雅黑" w:hAnsi="微软雅黑" w:eastAsia="微软雅黑" w:cs="微软雅黑"/>
          <w:color w:val="333333"/>
          <w:kern w:val="0"/>
          <w:sz w:val="18"/>
          <w:szCs w:val="18"/>
          <w:shd w:val="clear" w:color="auto" w:fill="FFFFFF"/>
        </w:rPr>
        <w:t>60.The passage tells us that ___________.</w:t>
      </w:r>
    </w:p>
    <w:tbl>
      <w:tblPr>
        <w:tblStyle w:val="8"/>
        <w:tblW w:w="10608" w:type="dxa"/>
        <w:tblInd w:w="0" w:type="dxa"/>
        <w:shd w:val="clear" w:color="auto" w:fill="FFFFFF"/>
        <w:tblLayout w:type="fixed"/>
        <w:tblCellMar>
          <w:top w:w="0" w:type="dxa"/>
          <w:left w:w="0" w:type="dxa"/>
          <w:bottom w:w="0" w:type="dxa"/>
          <w:right w:w="0" w:type="dxa"/>
        </w:tblCellMar>
      </w:tblPr>
      <w:tblGrid>
        <w:gridCol w:w="10608"/>
      </w:tblGrid>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A．David King often drinks milk</w:t>
            </w:r>
          </w:p>
        </w:tc>
      </w:tr>
      <w:tr>
        <w:tblPrEx>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B．flake and shark are the same fish</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C．a Hind</w:t>
            </w:r>
            <w:r>
              <w:rPr>
                <w:rFonts w:hint="eastAsia" w:ascii="微软雅黑" w:hAnsi="微软雅黑" w:eastAsia="微软雅黑" w:cs="微软雅黑"/>
                <w:color w:val="333333"/>
                <w:kern w:val="0"/>
                <w:sz w:val="18"/>
                <w:szCs w:val="18"/>
              </w:rPr>
              <w:drawing>
                <wp:inline distT="0" distB="0" distL="0" distR="0">
                  <wp:extent cx="22860" cy="1397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3970"/>
                          </a:xfrm>
                          <a:prstGeom prst="rect">
                            <a:avLst/>
                          </a:prstGeom>
                        </pic:spPr>
                      </pic:pic>
                    </a:graphicData>
                  </a:graphic>
                </wp:inline>
              </w:drawing>
            </w:r>
            <w:r>
              <w:rPr>
                <w:rFonts w:hint="eastAsia" w:ascii="微软雅黑" w:hAnsi="微软雅黑" w:eastAsia="微软雅黑" w:cs="微软雅黑"/>
                <w:color w:val="333333"/>
                <w:kern w:val="0"/>
                <w:sz w:val="18"/>
                <w:szCs w:val="18"/>
              </w:rPr>
              <w:t>u eats meat from the cow</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D．the egg is put in the earth for a hundred years</w:t>
            </w:r>
          </w:p>
        </w:tc>
      </w:tr>
    </w:tbl>
    <w:p>
      <w:pPr>
        <w:rPr>
          <w:rFonts w:ascii="Times New Roman" w:hAnsi="Times New Roman" w:cs="Times New Roman"/>
          <w:b/>
          <w:bCs/>
          <w:szCs w:val="21"/>
        </w:rPr>
      </w:pPr>
    </w:p>
    <w:p>
      <w:pPr>
        <w:rPr>
          <w:rFonts w:ascii="Times New Roman" w:hAnsi="Times New Roman" w:cs="Times New Roman"/>
          <w:b/>
          <w:bCs/>
          <w:szCs w:val="21"/>
        </w:rPr>
      </w:pPr>
    </w:p>
    <w:p>
      <w:pPr>
        <w:widowControl/>
        <w:jc w:val="center"/>
        <w:rPr>
          <w:rFonts w:ascii="微软雅黑" w:hAnsi="微软雅黑" w:eastAsia="微软雅黑" w:cs="微软雅黑"/>
          <w:b/>
          <w:bCs/>
          <w:color w:val="333333"/>
          <w:kern w:val="0"/>
          <w:sz w:val="18"/>
          <w:szCs w:val="18"/>
          <w:shd w:val="clear" w:color="auto" w:fill="FFFFFF"/>
        </w:rPr>
      </w:pPr>
      <w:r>
        <w:rPr>
          <w:rFonts w:hint="eastAsia" w:ascii="微软雅黑" w:hAnsi="微软雅黑" w:eastAsia="微软雅黑" w:cs="微软雅黑"/>
          <w:b/>
          <w:bCs/>
          <w:color w:val="333333"/>
          <w:kern w:val="0"/>
          <w:sz w:val="18"/>
          <w:szCs w:val="18"/>
          <w:shd w:val="clear" w:color="auto" w:fill="FFFFFF"/>
        </w:rPr>
        <w:t>B</w:t>
      </w:r>
    </w:p>
    <w:p>
      <w:pPr>
        <w:widowControl/>
        <w:jc w:val="left"/>
      </w:pPr>
      <w:r>
        <w:rPr>
          <w:rFonts w:ascii="微软雅黑" w:hAnsi="微软雅黑" w:eastAsia="微软雅黑" w:cs="微软雅黑"/>
          <w:color w:val="333333"/>
          <w:kern w:val="0"/>
          <w:sz w:val="18"/>
          <w:szCs w:val="18"/>
          <w:shd w:val="clear" w:color="auto" w:fill="FFFFFF"/>
        </w:rPr>
        <w:t>In today’s society , every day we may face some kinds of stress and difficulties from work、school or family. They can influence both our bodies and our minds. So learning how to deal with stress is very important for keeping healthy. Well, how do we reduce stress. In my opinion , the best ways are exercise and to make contact with nature(亲近自然).</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 xml:space="preserve">For example, we </w:t>
      </w:r>
      <w:r>
        <w:rPr>
          <w:rFonts w:hint="eastAsia" w:ascii="微软雅黑" w:hAnsi="微软雅黑" w:eastAsia="微软雅黑" w:cs="微软雅黑"/>
          <w:color w:val="333333"/>
          <w:kern w:val="0"/>
          <w:sz w:val="18"/>
          <w:szCs w:val="18"/>
          <w:shd w:val="clear" w:color="auto" w:fill="FFFFFF"/>
        </w:rPr>
        <w:drawing>
          <wp:inline distT="0" distB="0" distL="0" distR="0">
            <wp:extent cx="16510" cy="2159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10" cy="21590"/>
                    </a:xfrm>
                    <a:prstGeom prst="rect">
                      <a:avLst/>
                    </a:prstGeom>
                  </pic:spPr>
                </pic:pic>
              </a:graphicData>
            </a:graphic>
          </wp:inline>
        </w:drawing>
      </w:r>
      <w:r>
        <w:rPr>
          <w:rFonts w:hint="eastAsia" w:ascii="微软雅黑" w:hAnsi="微软雅黑" w:eastAsia="微软雅黑" w:cs="微软雅黑"/>
          <w:color w:val="333333"/>
          <w:kern w:val="0"/>
          <w:sz w:val="18"/>
          <w:szCs w:val="18"/>
          <w:shd w:val="clear" w:color="auto" w:fill="FFFFFF"/>
        </w:rPr>
        <w:t xml:space="preserve">don’t have to go to a gym or spend much money on exercise fact, walking or riding to work are all suitable for exercise. The second way of dealing with stress to make contact with nature. You can take many ways, including walking in the forests ,hiking in the mountains or walking in the garden is very great and if you can make contact with her, you can enjoy the smell and the sight（风景） of green plants </w:t>
      </w:r>
      <w:r>
        <w:rPr>
          <w:rFonts w:hint="eastAsia" w:ascii="微软雅黑" w:hAnsi="微软雅黑" w:eastAsia="微软雅黑" w:cs="微软雅黑"/>
          <w:color w:val="333333"/>
          <w:kern w:val="0"/>
          <w:sz w:val="18"/>
          <w:szCs w:val="18"/>
          <w:shd w:val="clear" w:color="auto" w:fill="FFFFFF"/>
        </w:rPr>
        <w:drawing>
          <wp:inline distT="0" distB="0" distL="0" distR="0">
            <wp:extent cx="21590" cy="2159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590" cy="21590"/>
                    </a:xfrm>
                    <a:prstGeom prst="rect">
                      <a:avLst/>
                    </a:prstGeom>
                  </pic:spPr>
                </pic:pic>
              </a:graphicData>
            </a:graphic>
          </wp:inline>
        </w:drawing>
      </w:r>
      <w:r>
        <w:rPr>
          <w:rFonts w:hint="eastAsia" w:ascii="微软雅黑" w:hAnsi="微软雅黑" w:eastAsia="微软雅黑" w:cs="微软雅黑"/>
          <w:color w:val="333333"/>
          <w:kern w:val="0"/>
          <w:sz w:val="18"/>
          <w:szCs w:val="18"/>
          <w:shd w:val="clear" w:color="auto" w:fill="FFFFFF"/>
        </w:rPr>
        <w:t>and then let us feel_____.</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Some of these activities can let you get exercise, but also you can enjoy the beauty of your garden every day. So, take my advice and start now, if you meet some kinds of pressure in your work or study. Good luck!</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61.Which is NOT true according the passage?</w:t>
      </w:r>
    </w:p>
    <w:tbl>
      <w:tblPr>
        <w:tblStyle w:val="8"/>
        <w:tblW w:w="10608" w:type="dxa"/>
        <w:tblInd w:w="0" w:type="dxa"/>
        <w:shd w:val="clear" w:color="auto" w:fill="FFFFFF"/>
        <w:tblLayout w:type="fixed"/>
        <w:tblCellMar>
          <w:top w:w="0" w:type="dxa"/>
          <w:left w:w="0" w:type="dxa"/>
          <w:bottom w:w="0" w:type="dxa"/>
          <w:right w:w="0" w:type="dxa"/>
        </w:tblCellMar>
      </w:tblPr>
      <w:tblGrid>
        <w:gridCol w:w="10608"/>
      </w:tblGrid>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A．Stress comes from school and family</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B．Stress is only bad for our bodies.</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C．Reducing(减少) stress is very important for us .</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D．Making contact with nature is one of the best ways of reducing stress.</w:t>
            </w:r>
          </w:p>
        </w:tc>
      </w:tr>
    </w:tbl>
    <w:p>
      <w:pPr>
        <w:widowControl/>
        <w:jc w:val="left"/>
      </w:pPr>
      <w:r>
        <w:rPr>
          <w:rFonts w:hint="eastAsia" w:ascii="微软雅黑" w:hAnsi="微软雅黑" w:eastAsia="微软雅黑" w:cs="微软雅黑"/>
          <w:color w:val="333333"/>
          <w:kern w:val="0"/>
          <w:sz w:val="18"/>
          <w:szCs w:val="18"/>
          <w:shd w:val="clear" w:color="auto" w:fill="FFFFFF"/>
        </w:rPr>
        <w:t>62.If you want to exercise you don’t have to __________ .</w:t>
      </w:r>
    </w:p>
    <w:tbl>
      <w:tblPr>
        <w:tblStyle w:val="8"/>
        <w:tblW w:w="10608" w:type="dxa"/>
        <w:tblInd w:w="0" w:type="dxa"/>
        <w:shd w:val="clear" w:color="auto" w:fill="FFFFFF"/>
        <w:tblLayout w:type="fixed"/>
        <w:tblCellMar>
          <w:top w:w="0" w:type="dxa"/>
          <w:left w:w="0" w:type="dxa"/>
          <w:bottom w:w="0" w:type="dxa"/>
          <w:right w:w="0" w:type="dxa"/>
        </w:tblCellMar>
      </w:tblPr>
      <w:tblGrid>
        <w:gridCol w:w="5304"/>
        <w:gridCol w:w="5304"/>
      </w:tblGrid>
      <w:tr>
        <w:tblPrEx>
          <w:shd w:val="clear" w:color="auto" w:fill="FFFFFF"/>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A．do housework</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B．walk</w:t>
            </w:r>
          </w:p>
        </w:tc>
      </w:tr>
      <w:tr>
        <w:tblPrEx>
          <w:tblLayout w:type="fixed"/>
          <w:tblCellMar>
            <w:top w:w="0" w:type="dxa"/>
            <w:left w:w="0" w:type="dxa"/>
            <w:bottom w:w="0" w:type="dxa"/>
            <w:right w:w="0" w:type="dxa"/>
          </w:tblCellMar>
        </w:tblPrEx>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C．go to a gym</w:t>
            </w:r>
          </w:p>
        </w:tc>
        <w:tc>
          <w:tcPr>
            <w:tcW w:w="5304"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D．ride a bike</w:t>
            </w:r>
          </w:p>
        </w:tc>
      </w:tr>
    </w:tbl>
    <w:p>
      <w:pPr>
        <w:widowControl/>
        <w:jc w:val="left"/>
      </w:pPr>
      <w:r>
        <w:rPr>
          <w:rFonts w:hint="eastAsia" w:ascii="微软雅黑" w:hAnsi="微软雅黑" w:eastAsia="微软雅黑" w:cs="微软雅黑"/>
          <w:color w:val="333333"/>
          <w:kern w:val="0"/>
          <w:sz w:val="18"/>
          <w:szCs w:val="18"/>
          <w:shd w:val="clear" w:color="auto" w:fill="FFFFFF"/>
        </w:rPr>
        <w:t>63.Which way of making contact with nature is not mentioned according to the passage ?</w:t>
      </w:r>
    </w:p>
    <w:tbl>
      <w:tblPr>
        <w:tblStyle w:val="8"/>
        <w:tblW w:w="10608" w:type="dxa"/>
        <w:tblInd w:w="0" w:type="dxa"/>
        <w:shd w:val="clear" w:color="auto" w:fill="FFFFFF"/>
        <w:tblLayout w:type="fixed"/>
        <w:tblCellMar>
          <w:top w:w="0" w:type="dxa"/>
          <w:left w:w="0" w:type="dxa"/>
          <w:bottom w:w="0" w:type="dxa"/>
          <w:right w:w="0" w:type="dxa"/>
        </w:tblCellMar>
      </w:tblPr>
      <w:tblGrid>
        <w:gridCol w:w="10608"/>
      </w:tblGrid>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A．Walking in the forests.</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B．Hanging out in the park</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C．Climbing up the mountains.</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D．Doing something in the garden.</w:t>
            </w:r>
          </w:p>
        </w:tc>
      </w:tr>
    </w:tbl>
    <w:p>
      <w:pPr>
        <w:widowControl/>
        <w:jc w:val="left"/>
      </w:pPr>
      <w:r>
        <w:rPr>
          <w:rFonts w:hint="eastAsia" w:ascii="微软雅黑" w:hAnsi="微软雅黑" w:eastAsia="微软雅黑" w:cs="微软雅黑"/>
          <w:color w:val="333333"/>
          <w:kern w:val="0"/>
          <w:sz w:val="18"/>
          <w:szCs w:val="18"/>
          <w:shd w:val="clear" w:color="auto" w:fill="FFFFFF"/>
        </w:rPr>
        <w:t>64.The underlined word “</w:t>
      </w:r>
      <w:r>
        <w:rPr>
          <w:rFonts w:hint="eastAsia" w:ascii="微软雅黑" w:hAnsi="微软雅黑" w:eastAsia="微软雅黑" w:cs="微软雅黑"/>
          <w:color w:val="333333"/>
          <w:kern w:val="0"/>
          <w:sz w:val="18"/>
          <w:szCs w:val="18"/>
          <w:u w:val="single"/>
          <w:shd w:val="clear" w:color="auto" w:fill="FFFFFF"/>
        </w:rPr>
        <w:t>delighted</w:t>
      </w:r>
      <w:r>
        <w:rPr>
          <w:rFonts w:hint="eastAsia" w:ascii="微软雅黑" w:hAnsi="微软雅黑" w:eastAsia="微软雅黑" w:cs="微软雅黑"/>
          <w:color w:val="333333"/>
          <w:kern w:val="0"/>
          <w:sz w:val="18"/>
          <w:szCs w:val="18"/>
          <w:shd w:val="clear" w:color="auto" w:fill="FFFFFF"/>
        </w:rPr>
        <w:t>” means _________ .</w:t>
      </w:r>
    </w:p>
    <w:tbl>
      <w:tblPr>
        <w:tblStyle w:val="8"/>
        <w:tblW w:w="10608" w:type="dxa"/>
        <w:tblInd w:w="0" w:type="dxa"/>
        <w:shd w:val="clear" w:color="auto" w:fill="FFFFFF"/>
        <w:tblLayout w:type="fixed"/>
        <w:tblCellMar>
          <w:top w:w="0" w:type="dxa"/>
          <w:left w:w="0" w:type="dxa"/>
          <w:bottom w:w="0" w:type="dxa"/>
          <w:right w:w="0" w:type="dxa"/>
        </w:tblCellMar>
      </w:tblPr>
      <w:tblGrid>
        <w:gridCol w:w="2652"/>
        <w:gridCol w:w="2652"/>
        <w:gridCol w:w="2652"/>
        <w:gridCol w:w="2652"/>
      </w:tblGrid>
      <w:tr>
        <w:tblPrEx>
          <w:shd w:val="clear" w:color="auto" w:fill="FFFFFF"/>
          <w:tblLayout w:type="fixed"/>
          <w:tblCellMar>
            <w:top w:w="0" w:type="dxa"/>
            <w:left w:w="0" w:type="dxa"/>
            <w:bottom w:w="0" w:type="dxa"/>
            <w:right w:w="0" w:type="dxa"/>
          </w:tblCellMar>
        </w:tblPrEx>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A．happy</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B．excited</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C．nervous</w:t>
            </w:r>
          </w:p>
        </w:tc>
        <w:tc>
          <w:tcPr>
            <w:tcW w:w="2652"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D．energetic</w:t>
            </w:r>
          </w:p>
        </w:tc>
      </w:tr>
    </w:tbl>
    <w:p>
      <w:pPr>
        <w:widowControl/>
        <w:jc w:val="left"/>
      </w:pPr>
      <w:r>
        <w:rPr>
          <w:rFonts w:hint="eastAsia" w:ascii="微软雅黑" w:hAnsi="微软雅黑" w:eastAsia="微软雅黑" w:cs="微软雅黑"/>
          <w:color w:val="333333"/>
          <w:kern w:val="0"/>
          <w:sz w:val="18"/>
          <w:szCs w:val="18"/>
          <w:shd w:val="clear" w:color="auto" w:fill="FFFFFF"/>
        </w:rPr>
        <w:t>65.Walking in your garden makes you ______</w:t>
      </w:r>
      <w:r>
        <w:rPr>
          <w:rFonts w:hint="eastAsia" w:ascii="微软雅黑" w:hAnsi="微软雅黑" w:eastAsia="微软雅黑" w:cs="微软雅黑"/>
          <w:color w:val="333333"/>
          <w:kern w:val="0"/>
          <w:sz w:val="18"/>
          <w:szCs w:val="18"/>
          <w:shd w:val="clear" w:color="auto" w:fill="FFFFFF"/>
        </w:rPr>
        <w:drawing>
          <wp:inline distT="0" distB="0" distL="0" distR="0">
            <wp:extent cx="13970" cy="2413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24130"/>
                    </a:xfrm>
                    <a:prstGeom prst="rect">
                      <a:avLst/>
                    </a:prstGeom>
                  </pic:spPr>
                </pic:pic>
              </a:graphicData>
            </a:graphic>
          </wp:inline>
        </w:drawing>
      </w:r>
      <w:r>
        <w:rPr>
          <w:rFonts w:hint="eastAsia" w:ascii="微软雅黑" w:hAnsi="微软雅黑" w:eastAsia="微软雅黑" w:cs="微软雅黑"/>
          <w:color w:val="333333"/>
          <w:kern w:val="0"/>
          <w:sz w:val="18"/>
          <w:szCs w:val="18"/>
          <w:shd w:val="clear" w:color="auto" w:fill="FFFFFF"/>
        </w:rPr>
        <w:t>_.</w:t>
      </w:r>
    </w:p>
    <w:tbl>
      <w:tblPr>
        <w:tblStyle w:val="8"/>
        <w:tblW w:w="10608" w:type="dxa"/>
        <w:tblInd w:w="0" w:type="dxa"/>
        <w:shd w:val="clear" w:color="auto" w:fill="FFFFFF"/>
        <w:tblLayout w:type="fixed"/>
        <w:tblCellMar>
          <w:top w:w="0" w:type="dxa"/>
          <w:left w:w="0" w:type="dxa"/>
          <w:bottom w:w="0" w:type="dxa"/>
          <w:right w:w="0" w:type="dxa"/>
        </w:tblCellMar>
      </w:tblPr>
      <w:tblGrid>
        <w:gridCol w:w="10608"/>
      </w:tblGrid>
      <w:tr>
        <w:tblPrEx>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A．get exercise</w:t>
            </w:r>
          </w:p>
        </w:tc>
      </w:tr>
      <w:tr>
        <w:tblPrEx>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B．contact with nature</w:t>
            </w:r>
          </w:p>
        </w:tc>
      </w:tr>
      <w:tr>
        <w:tblPrEx>
          <w:shd w:val="clear" w:color="auto" w:fill="FFFFFF"/>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C．neither get exercise nor contact with nature</w:t>
            </w:r>
          </w:p>
        </w:tc>
      </w:tr>
      <w:tr>
        <w:tblPrEx>
          <w:tblLayout w:type="fixed"/>
          <w:tblCellMar>
            <w:top w:w="0" w:type="dxa"/>
            <w:left w:w="0" w:type="dxa"/>
            <w:bottom w:w="0" w:type="dxa"/>
            <w:right w:w="0" w:type="dxa"/>
          </w:tblCellMar>
        </w:tblPrEx>
        <w:tc>
          <w:tcPr>
            <w:tcW w:w="10608" w:type="dxa"/>
            <w:shd w:val="clear" w:color="auto" w:fill="FFFFFF"/>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D．both get exercise and contact with nature</w:t>
            </w:r>
          </w:p>
        </w:tc>
      </w:tr>
    </w:tbl>
    <w:p>
      <w:pPr>
        <w:rPr>
          <w:rFonts w:ascii="微软雅黑" w:hAnsi="微软雅黑" w:eastAsia="微软雅黑" w:cs="微软雅黑"/>
          <w:color w:val="333333"/>
          <w:sz w:val="18"/>
          <w:szCs w:val="18"/>
          <w:shd w:val="clear" w:color="auto" w:fill="FFFFFF"/>
        </w:rPr>
      </w:pPr>
    </w:p>
    <w:p>
      <w:pPr>
        <w:spacing w:line="300" w:lineRule="auto"/>
        <w:jc w:val="center"/>
        <w:rPr>
          <w:rFonts w:ascii="Times New Roman" w:hAnsi="Times New Roman" w:cs="Times New Roman"/>
          <w:b/>
          <w:szCs w:val="21"/>
        </w:rPr>
      </w:pPr>
      <w:r>
        <w:rPr>
          <w:rFonts w:ascii="Times New Roman" w:hAnsi="Times New Roman" w:cs="Times New Roman"/>
          <w:b/>
          <w:szCs w:val="21"/>
        </w:rPr>
        <w:t>C</w:t>
      </w:r>
    </w:p>
    <w:p>
      <w:pPr>
        <w:widowControl/>
        <w:spacing w:line="405" w:lineRule="atLeast"/>
        <w:jc w:val="left"/>
        <w:rPr>
          <w:rFonts w:ascii="微软雅黑" w:hAnsi="微软雅黑" w:eastAsia="微软雅黑" w:cs="微软雅黑"/>
          <w:color w:val="333333"/>
          <w:kern w:val="0"/>
          <w:sz w:val="18"/>
          <w:szCs w:val="18"/>
        </w:rPr>
      </w:pPr>
      <w:r>
        <w:rPr>
          <w:rFonts w:ascii="微软雅黑" w:hAnsi="微软雅黑" w:eastAsia="微软雅黑" w:cs="微软雅黑"/>
          <w:color w:val="333333"/>
          <w:kern w:val="0"/>
          <w:sz w:val="18"/>
          <w:szCs w:val="18"/>
        </w:rPr>
        <w:t>左栏是五个人的兴趣描述, 右栏是七个网站的简介. 请将他们感兴趣的网站配对. </w:t>
      </w:r>
    </w:p>
    <w:tbl>
      <w:tblPr>
        <w:tblStyle w:val="8"/>
        <w:tblW w:w="8460" w:type="dxa"/>
        <w:tblInd w:w="108" w:type="dxa"/>
        <w:tblBorders>
          <w:top w:val="single" w:color="auto" w:sz="8" w:space="0"/>
          <w:left w:val="single" w:color="auto" w:sz="8" w:space="0"/>
          <w:bottom w:val="single" w:color="auto" w:sz="8" w:space="0"/>
          <w:right w:val="single" w:color="auto" w:sz="8" w:space="0"/>
          <w:insideH w:val="outset" w:color="F0F0F0" w:sz="6" w:space="0"/>
          <w:insideV w:val="single" w:color="auto" w:sz="8" w:space="0"/>
        </w:tblBorders>
        <w:shd w:val="clear" w:color="auto" w:fill="FFFFFF"/>
        <w:tblLayout w:type="fixed"/>
        <w:tblCellMar>
          <w:top w:w="0" w:type="dxa"/>
          <w:left w:w="0" w:type="dxa"/>
          <w:bottom w:w="0" w:type="dxa"/>
          <w:right w:w="0" w:type="dxa"/>
        </w:tblCellMar>
      </w:tblPr>
      <w:tblGrid>
        <w:gridCol w:w="3240"/>
        <w:gridCol w:w="5220"/>
      </w:tblGrid>
      <w:tr>
        <w:tblPrEx>
          <w:tblBorders>
            <w:top w:val="single" w:color="auto" w:sz="8" w:space="0"/>
            <w:left w:val="single" w:color="auto" w:sz="8" w:space="0"/>
            <w:bottom w:val="single" w:color="auto" w:sz="8" w:space="0"/>
            <w:right w:val="single" w:color="auto" w:sz="8" w:space="0"/>
            <w:insideH w:val="outset" w:color="F0F0F0" w:sz="6" w:space="0"/>
            <w:insideV w:val="single" w:color="auto" w:sz="8" w:space="0"/>
          </w:tblBorders>
          <w:shd w:val="clear" w:color="auto" w:fill="FFFFFF"/>
          <w:tblLayout w:type="fixed"/>
          <w:tblCellMar>
            <w:top w:w="0" w:type="dxa"/>
            <w:left w:w="0" w:type="dxa"/>
            <w:bottom w:w="0" w:type="dxa"/>
            <w:right w:w="0" w:type="dxa"/>
          </w:tblCellMar>
        </w:tblPrEx>
        <w:trPr>
          <w:trHeight w:val="1860" w:hRule="atLeast"/>
        </w:trPr>
        <w:tc>
          <w:tcPr>
            <w:tcW w:w="3240" w:type="dxa"/>
            <w:shd w:val="clear" w:color="auto" w:fill="auto"/>
            <w:tcMar>
              <w:top w:w="0" w:type="dxa"/>
              <w:left w:w="108" w:type="dxa"/>
              <w:bottom w:w="0" w:type="dxa"/>
              <w:right w:w="108" w:type="dxa"/>
            </w:tcMar>
          </w:tcPr>
          <w:p>
            <w:pPr>
              <w:widowControl/>
              <w:spacing w:line="405" w:lineRule="atLeast"/>
              <w:jc w:val="left"/>
              <w:rPr>
                <w:rFonts w:ascii="微软雅黑" w:hAnsi="微软雅黑" w:eastAsia="微软雅黑" w:cs="微软雅黑"/>
                <w:color w:val="333333"/>
                <w:kern w:val="0"/>
                <w:sz w:val="18"/>
                <w:szCs w:val="18"/>
              </w:rPr>
            </w:pPr>
            <w:r>
              <w:rPr>
                <w:rFonts w:ascii="微软雅黑" w:hAnsi="微软雅黑" w:eastAsia="微软雅黑" w:cs="微软雅黑"/>
                <w:color w:val="333333"/>
                <w:kern w:val="0"/>
                <w:sz w:val="18"/>
                <w:szCs w:val="18"/>
              </w:rPr>
              <w:t>(     )66. George loves dogs very much. He regards dogs as his friends. Now he keeps  two in his house. He is interested in all kinds of in</w:t>
            </w:r>
            <w:r>
              <w:rPr>
                <w:rFonts w:ascii="微软雅黑" w:hAnsi="微软雅黑" w:eastAsia="微软雅黑" w:cs="微软雅黑"/>
                <w:color w:val="333333"/>
                <w:kern w:val="0"/>
                <w:sz w:val="18"/>
                <w:szCs w:val="18"/>
              </w:rPr>
              <w:drawing>
                <wp:inline distT="0" distB="0" distL="0" distR="0">
                  <wp:extent cx="1270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700" cy="13970"/>
                          </a:xfrm>
                          <a:prstGeom prst="rect">
                            <a:avLst/>
                          </a:prstGeom>
                        </pic:spPr>
                      </pic:pic>
                    </a:graphicData>
                  </a:graphic>
                </wp:inline>
              </w:drawing>
            </w:r>
            <w:r>
              <w:rPr>
                <w:rFonts w:ascii="微软雅黑" w:hAnsi="微软雅黑" w:eastAsia="微软雅黑" w:cs="微软雅黑"/>
                <w:color w:val="333333"/>
                <w:kern w:val="0"/>
                <w:sz w:val="18"/>
                <w:szCs w:val="18"/>
              </w:rPr>
              <w:t>formation and news about them. </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     )67. Amy is a school girl. Reading short stories is her hobby. Every night, she would   like to read one after finishing her homework. </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     )68. Judy likes listening to pop songs. She would like to download (下载) some to her  MP4 so that she can enjoy them wherever she is. </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     )69. Henry is a very active boy. He likes playing ball games as well as watching them. He is also interested in searching news about games and sports stars. </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     )70. Kate likes surfing the internet for ideas. Mother's Day is coming. She wants to do  something different to thank her mother this year.</w:t>
            </w:r>
          </w:p>
        </w:tc>
        <w:tc>
          <w:tcPr>
            <w:tcW w:w="5220" w:type="dxa"/>
            <w:shd w:val="clear" w:color="auto" w:fill="auto"/>
            <w:tcMar>
              <w:top w:w="0" w:type="dxa"/>
              <w:left w:w="108" w:type="dxa"/>
              <w:bottom w:w="0" w:type="dxa"/>
              <w:right w:w="108" w:type="dxa"/>
            </w:tcMar>
          </w:tcPr>
          <w:p>
            <w:pPr>
              <w:widowControl/>
              <w:spacing w:line="405" w:lineRule="atLeast"/>
              <w:jc w:val="left"/>
              <w:rPr>
                <w:rFonts w:ascii="微软雅黑" w:hAnsi="微软雅黑" w:eastAsia="微软雅黑" w:cs="微软雅黑"/>
                <w:color w:val="333333"/>
                <w:kern w:val="0"/>
                <w:sz w:val="18"/>
                <w:szCs w:val="18"/>
              </w:rPr>
            </w:pPr>
            <w:r>
              <w:rPr>
                <w:rFonts w:ascii="微软雅黑" w:hAnsi="微软雅黑" w:eastAsia="微软雅黑" w:cs="微软雅黑"/>
                <w:color w:val="333333"/>
                <w:kern w:val="0"/>
                <w:sz w:val="18"/>
                <w:szCs w:val="18"/>
              </w:rPr>
              <w:t>http: // www. workpage. com Classical Chinese novels can be found here, such as Journey to the West, Legend of White Snake and Three Kingdoms. You can know something about Chinese history by reading the long stories. The are good for you to</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   read online.</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B. http: // www. search. com Do you want to search for the perfect gift suggestions? We have many for you, from expensive gifts to special and new ones. </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 You will be pleased with our advice. Click our website now. </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C. http: // www. ez-tracks.com The latest and the greatest songs of all times and today like Katy Perry's I Kissed a Girl with EZ-Tracks can be found here. You can listen online or down</w:t>
            </w:r>
            <w:r>
              <w:rPr>
                <w:rFonts w:ascii="微软雅黑" w:hAnsi="微软雅黑" w:eastAsia="微软雅黑" w:cs="微软雅黑"/>
                <w:color w:val="333333"/>
                <w:kern w:val="0"/>
                <w:sz w:val="18"/>
                <w:szCs w:val="18"/>
              </w:rPr>
              <w:drawing>
                <wp:inline distT="0" distB="0" distL="0" distR="0">
                  <wp:extent cx="15240" cy="1651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16510"/>
                          </a:xfrm>
                          <a:prstGeom prst="rect">
                            <a:avLst/>
                          </a:prstGeom>
                        </pic:spPr>
                      </pic:pic>
                    </a:graphicData>
                  </a:graphic>
                </wp:inline>
              </w:drawing>
            </w:r>
            <w:r>
              <w:rPr>
                <w:rFonts w:ascii="微软雅黑" w:hAnsi="微软雅黑" w:eastAsia="微软雅黑" w:cs="微软雅黑"/>
                <w:color w:val="333333"/>
                <w:kern w:val="0"/>
                <w:sz w:val="18"/>
                <w:szCs w:val="18"/>
              </w:rPr>
              <w:t>load some for future listening. </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D. http:// www. classical. com This website is good for those who are interested in reading stories and poems. You can experience the joy by reading such fine short works. We hope they will excite people again into discovering the happiness that the excellent e-books bring.</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E. .nationalgeographic.com You can get animal pictures, photos, videos, facts, photo galleries and more in our web. It tells you a lot about living styles of animals, the animal structure and the food they eat. You can also read news about them here. </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F. http://www.mzone.com Watch and listen to different kinds of music videos online, such as classical music, pop music, country music, rock and roll, etc. Get the latest music videos, news interviews and more. </w:t>
            </w:r>
            <w:r>
              <w:rPr>
                <w:rFonts w:ascii="微软雅黑" w:hAnsi="微软雅黑" w:eastAsia="微软雅黑" w:cs="微软雅黑"/>
                <w:color w:val="333333"/>
                <w:kern w:val="0"/>
                <w:sz w:val="18"/>
                <w:szCs w:val="18"/>
              </w:rPr>
              <w:br w:type="textWrapping"/>
            </w:r>
            <w:r>
              <w:rPr>
                <w:rFonts w:ascii="微软雅黑" w:hAnsi="微软雅黑" w:eastAsia="微软雅黑" w:cs="微软雅黑"/>
                <w:color w:val="333333"/>
                <w:kern w:val="0"/>
                <w:sz w:val="18"/>
                <w:szCs w:val="18"/>
              </w:rPr>
              <w:t>G. The best sports around the world include football, basketball, golf, rugby, WWE,  boxing, tennis and more. Get the latest sports scores, professional players, team news, videos, sc</w:t>
            </w:r>
            <w:r>
              <w:rPr>
                <w:rFonts w:ascii="微软雅黑" w:hAnsi="微软雅黑" w:eastAsia="微软雅黑" w:cs="微软雅黑"/>
                <w:color w:val="333333"/>
                <w:kern w:val="0"/>
                <w:sz w:val="18"/>
                <w:szCs w:val="18"/>
              </w:rPr>
              <w:drawing>
                <wp:inline distT="0" distB="0" distL="0" distR="0">
                  <wp:extent cx="15240" cy="2286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22860"/>
                          </a:xfrm>
                          <a:prstGeom prst="rect">
                            <a:avLst/>
                          </a:prstGeom>
                        </pic:spPr>
                      </pic:pic>
                    </a:graphicData>
                  </a:graphic>
                </wp:inline>
              </w:drawing>
            </w:r>
            <w:r>
              <w:rPr>
                <w:rFonts w:ascii="微软雅黑" w:hAnsi="微软雅黑" w:eastAsia="微软雅黑" w:cs="微软雅黑"/>
                <w:color w:val="333333"/>
                <w:kern w:val="0"/>
                <w:sz w:val="18"/>
                <w:szCs w:val="18"/>
              </w:rPr>
              <w:t>hedules and fantasy game.</w:t>
            </w:r>
          </w:p>
          <w:p>
            <w:pPr>
              <w:widowControl/>
              <w:spacing w:line="405" w:lineRule="atLeast"/>
              <w:jc w:val="left"/>
              <w:rPr>
                <w:rFonts w:ascii="微软雅黑" w:hAnsi="微软雅黑" w:eastAsia="微软雅黑" w:cs="微软雅黑"/>
                <w:color w:val="333333"/>
                <w:kern w:val="0"/>
                <w:sz w:val="18"/>
                <w:szCs w:val="18"/>
              </w:rPr>
            </w:pPr>
          </w:p>
        </w:tc>
      </w:tr>
    </w:tbl>
    <w:p>
      <w:pPr>
        <w:rPr>
          <w:rFonts w:ascii="微软雅黑" w:hAnsi="微软雅黑" w:eastAsia="微软雅黑" w:cs="微软雅黑"/>
          <w:color w:val="333333"/>
          <w:sz w:val="18"/>
          <w:szCs w:val="18"/>
          <w:shd w:val="clear" w:color="auto" w:fill="FFFFFF"/>
        </w:rPr>
      </w:pPr>
    </w:p>
    <w:p>
      <w:pPr>
        <w:tabs>
          <w:tab w:val="left" w:pos="420"/>
          <w:tab w:val="left" w:pos="2730"/>
          <w:tab w:val="left" w:pos="5250"/>
          <w:tab w:val="left" w:pos="7770"/>
        </w:tabs>
        <w:adjustRightInd w:val="0"/>
        <w:snapToGrid w:val="0"/>
        <w:spacing w:line="360" w:lineRule="auto"/>
        <w:rPr>
          <w:b/>
          <w:bCs/>
          <w:szCs w:val="21"/>
        </w:rPr>
      </w:pPr>
      <w:r>
        <w:rPr>
          <w:b/>
          <w:bCs/>
          <w:szCs w:val="21"/>
        </w:rPr>
        <w:t>五</w:t>
      </w:r>
      <w:r>
        <w:rPr>
          <w:b/>
          <w:szCs w:val="21"/>
        </w:rPr>
        <w:t>、</w:t>
      </w:r>
      <w:r>
        <w:rPr>
          <w:b/>
          <w:bCs/>
          <w:szCs w:val="21"/>
        </w:rPr>
        <w:t>短文填空</w:t>
      </w:r>
      <w:r>
        <w:rPr>
          <w:b/>
          <w:szCs w:val="21"/>
        </w:rPr>
        <w:t>（本大题有10小题，每小题1.5分，共15分）</w:t>
      </w:r>
    </w:p>
    <w:p>
      <w:pPr>
        <w:tabs>
          <w:tab w:val="left" w:pos="420"/>
          <w:tab w:val="left" w:pos="2730"/>
          <w:tab w:val="left" w:pos="5250"/>
          <w:tab w:val="left" w:pos="7770"/>
        </w:tabs>
        <w:adjustRightInd w:val="0"/>
        <w:snapToGrid w:val="0"/>
        <w:spacing w:line="360" w:lineRule="auto"/>
        <w:rPr>
          <w:szCs w:val="21"/>
        </w:rPr>
      </w:pPr>
      <w:r>
        <w:rPr>
          <w:szCs w:val="21"/>
        </w:rPr>
        <w:t>用适当的词完成下面的短文，并把所缺单词写在答题卷相应题目的答题位置上。每个空只能填写一个形式正确、意义相符的单词。</w:t>
      </w:r>
    </w:p>
    <w:p>
      <w:pPr>
        <w:rPr>
          <w:rFonts w:ascii="Times New Roman" w:hAnsi="Times New Roman" w:cs="Times New Roman"/>
          <w:b/>
          <w:bCs/>
          <w:szCs w:val="21"/>
        </w:rPr>
      </w:pPr>
      <w:r>
        <w:rPr>
          <w:rFonts w:ascii="微软雅黑" w:hAnsi="微软雅黑" w:eastAsia="微软雅黑" w:cs="微软雅黑"/>
          <w:color w:val="333333"/>
          <w:sz w:val="18"/>
          <w:szCs w:val="18"/>
          <w:shd w:val="clear" w:color="auto" w:fill="FFFFFF"/>
        </w:rPr>
        <w:t>There was once a little girl. She had no family， and no one loved her. One day， when she was</w:t>
      </w:r>
      <w:r>
        <w:rPr>
          <w:rFonts w:hint="eastAsia" w:ascii="微软雅黑" w:hAnsi="微软雅黑" w:eastAsia="微软雅黑" w:cs="微软雅黑"/>
          <w:color w:val="333333"/>
          <w:sz w:val="18"/>
          <w:szCs w:val="18"/>
          <w:shd w:val="clear" w:color="auto" w:fill="FFFFFF"/>
        </w:rPr>
        <w:t> </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71</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 through a field， she noticed a small butterfly caught in a thorn bush(荆棘丛).The more the butterfly tried to free itself， the </w:t>
      </w:r>
      <w:r>
        <w:rPr>
          <w:rFonts w:hint="eastAsia" w:ascii="微软雅黑" w:hAnsi="微软雅黑" w:eastAsia="微软雅黑" w:cs="微软雅黑"/>
          <w:color w:val="333333"/>
          <w:sz w:val="18"/>
          <w:szCs w:val="18"/>
          <w:u w:val="single"/>
          <w:shd w:val="clear" w:color="auto" w:fill="FFFFFF"/>
        </w:rPr>
        <w:t> 72   </w:t>
      </w:r>
      <w:r>
        <w:rPr>
          <w:rFonts w:hint="eastAsia" w:ascii="微软雅黑" w:hAnsi="微软雅黑" w:eastAsia="微软雅黑" w:cs="微软雅黑"/>
          <w:color w:val="333333"/>
          <w:sz w:val="18"/>
          <w:szCs w:val="18"/>
          <w:shd w:val="clear" w:color="auto" w:fill="FFFFFF"/>
        </w:rPr>
        <w:t> the thorns cut into its body. The little girl </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73</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 let go the butterfly. Instead of flying away， the butterfly 74</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 into a beautiful fairy(仙女).</w:t>
      </w:r>
      <w:r>
        <w:rPr>
          <w:rFonts w:hint="eastAsia" w:ascii="微软雅黑" w:hAnsi="微软雅黑" w:eastAsia="微软雅黑" w:cs="微软雅黑"/>
          <w:color w:val="333333"/>
          <w:sz w:val="18"/>
          <w:szCs w:val="18"/>
          <w:shd w:val="clear" w:color="auto" w:fill="FFFFFF"/>
        </w:rPr>
        <w:br w:type="textWrapping"/>
      </w:r>
      <w:r>
        <w:rPr>
          <w:rFonts w:hint="eastAsia" w:ascii="微软雅黑" w:hAnsi="微软雅黑" w:eastAsia="微软雅黑" w:cs="微软雅黑"/>
          <w:color w:val="333333"/>
          <w:sz w:val="18"/>
          <w:szCs w:val="18"/>
          <w:shd w:val="clear" w:color="auto" w:fill="FFFFFF"/>
        </w:rPr>
        <w:t>“For your </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75</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 ，” the butterfly fairy said to the girl， “I will give you any wish you would like to have.”</w:t>
      </w:r>
      <w:r>
        <w:rPr>
          <w:rFonts w:hint="eastAsia" w:ascii="微软雅黑" w:hAnsi="微软雅黑" w:eastAsia="微软雅黑" w:cs="微软雅黑"/>
          <w:color w:val="333333"/>
          <w:sz w:val="18"/>
          <w:szCs w:val="18"/>
          <w:shd w:val="clear" w:color="auto" w:fill="FFFFFF"/>
        </w:rPr>
        <w:br w:type="textWrapping"/>
      </w:r>
      <w:r>
        <w:rPr>
          <w:rFonts w:hint="eastAsia" w:ascii="微软雅黑" w:hAnsi="微软雅黑" w:eastAsia="微软雅黑" w:cs="微软雅黑"/>
          <w:color w:val="333333"/>
          <w:sz w:val="18"/>
          <w:szCs w:val="18"/>
          <w:shd w:val="clear" w:color="auto" w:fill="FFFFFF"/>
        </w:rPr>
        <w:t>The little girl thought for a moment and then replied， “I want to be 76</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 </w:t>
      </w:r>
      <w:r>
        <w:rPr>
          <w:rFonts w:hint="eastAsia" w:ascii="微软雅黑" w:hAnsi="微软雅黑" w:eastAsia="微软雅黑" w:cs="微软雅黑"/>
          <w:color w:val="333333"/>
          <w:sz w:val="18"/>
          <w:szCs w:val="18"/>
          <w:shd w:val="clear" w:color="auto" w:fill="FFFFFF"/>
        </w:rPr>
        <w:br w:type="textWrapping"/>
      </w:r>
      <w:r>
        <w:rPr>
          <w:rFonts w:hint="eastAsia" w:ascii="微软雅黑" w:hAnsi="微软雅黑" w:eastAsia="微软雅黑" w:cs="微软雅黑"/>
          <w:color w:val="333333"/>
          <w:sz w:val="18"/>
          <w:szCs w:val="18"/>
          <w:shd w:val="clear" w:color="auto" w:fill="FFFFFF"/>
        </w:rPr>
        <w:t>The fairy said， “Very good.” Then she got close to the girl and said something to 77</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 in a low voice.</w:t>
      </w:r>
      <w:r>
        <w:rPr>
          <w:rFonts w:hint="eastAsia" w:ascii="微软雅黑" w:hAnsi="微软雅黑" w:eastAsia="微软雅黑" w:cs="微软雅黑"/>
          <w:color w:val="333333"/>
          <w:sz w:val="18"/>
          <w:szCs w:val="18"/>
          <w:shd w:val="clear" w:color="auto" w:fill="FFFFFF"/>
        </w:rPr>
        <w:br w:type="textWrapping"/>
      </w:r>
      <w:r>
        <w:rPr>
          <w:rFonts w:hint="eastAsia" w:ascii="微软雅黑" w:hAnsi="微软雅黑" w:eastAsia="微软雅黑" w:cs="微软雅黑"/>
          <w:color w:val="333333"/>
          <w:sz w:val="18"/>
          <w:szCs w:val="18"/>
          <w:shd w:val="clear" w:color="auto" w:fill="FFFFFF"/>
        </w:rPr>
        <w:t>As the little girl grew up， there was no one in her village so happy as she 78</w:t>
      </w:r>
      <w:r>
        <w:rPr>
          <w:rFonts w:hint="eastAsia" w:ascii="微软雅黑" w:hAnsi="微软雅黑" w:eastAsia="微软雅黑" w:cs="微软雅黑"/>
          <w:color w:val="333333"/>
          <w:sz w:val="18"/>
          <w:szCs w:val="18"/>
          <w:u w:val="single"/>
          <w:shd w:val="clear" w:color="auto" w:fill="FFFFFF"/>
        </w:rPr>
        <w:t>   </w:t>
      </w:r>
      <w:r>
        <w:rPr>
          <w:rFonts w:hint="eastAsia" w:ascii="微软雅黑" w:hAnsi="微软雅黑" w:eastAsia="微软雅黑" w:cs="微软雅黑"/>
          <w:color w:val="333333"/>
          <w:sz w:val="18"/>
          <w:szCs w:val="18"/>
          <w:shd w:val="clear" w:color="auto" w:fill="FFFFFF"/>
        </w:rPr>
        <w:t>. Everyone asked her the secret of her happiness. She would only smile and answer， “The secret of my happiness is that I listened to a butterfly fairy when I was a little girl.”</w:t>
      </w:r>
      <w:r>
        <w:rPr>
          <w:rFonts w:hint="eastAsia" w:ascii="微软雅黑" w:hAnsi="微软雅黑" w:eastAsia="微软雅黑" w:cs="微软雅黑"/>
          <w:color w:val="333333"/>
          <w:sz w:val="18"/>
          <w:szCs w:val="18"/>
          <w:shd w:val="clear" w:color="auto" w:fill="FFFFFF"/>
        </w:rPr>
        <w:br w:type="textWrapping"/>
      </w:r>
      <w:r>
        <w:rPr>
          <w:rFonts w:hint="eastAsia" w:ascii="微软雅黑" w:hAnsi="微软雅黑" w:eastAsia="微软雅黑" w:cs="微软雅黑"/>
          <w:color w:val="333333"/>
          <w:sz w:val="18"/>
          <w:szCs w:val="18"/>
          <w:shd w:val="clear" w:color="auto" w:fill="FFFFFF"/>
        </w:rPr>
        <w:t xml:space="preserve">When she was very old， the </w:t>
      </w:r>
      <w:r>
        <w:rPr>
          <w:rFonts w:hint="eastAsia" w:ascii="微软雅黑" w:hAnsi="微软雅黑" w:eastAsia="微软雅黑" w:cs="微软雅黑"/>
          <w:color w:val="333333"/>
          <w:sz w:val="18"/>
          <w:szCs w:val="18"/>
          <w:u w:val="single"/>
          <w:shd w:val="clear" w:color="auto" w:fill="FFFFFF"/>
        </w:rPr>
        <w:t>79  </w:t>
      </w:r>
      <w:r>
        <w:rPr>
          <w:rFonts w:hint="eastAsia" w:ascii="微软雅黑" w:hAnsi="微软雅黑" w:eastAsia="微软雅黑" w:cs="微软雅黑"/>
          <w:color w:val="333333"/>
          <w:sz w:val="18"/>
          <w:szCs w:val="18"/>
          <w:shd w:val="clear" w:color="auto" w:fill="FFFFFF"/>
        </w:rPr>
        <w:t xml:space="preserve"> all came to visit her. They were afraid that her secret of happiness would die with her.“Tell us， please，” they begged， “tell us </w:t>
      </w:r>
      <w:r>
        <w:rPr>
          <w:rFonts w:hint="eastAsia" w:ascii="微软雅黑" w:hAnsi="微软雅黑" w:eastAsia="微软雅黑" w:cs="微软雅黑"/>
          <w:color w:val="333333"/>
          <w:sz w:val="18"/>
          <w:szCs w:val="18"/>
          <w:u w:val="single"/>
          <w:shd w:val="clear" w:color="auto" w:fill="FFFFFF"/>
        </w:rPr>
        <w:t>80   </w:t>
      </w:r>
      <w:r>
        <w:rPr>
          <w:rFonts w:hint="eastAsia" w:ascii="微软雅黑" w:hAnsi="微软雅黑" w:eastAsia="微软雅黑" w:cs="微软雅黑"/>
          <w:color w:val="333333"/>
          <w:sz w:val="18"/>
          <w:szCs w:val="18"/>
          <w:shd w:val="clear" w:color="auto" w:fill="FFFFFF"/>
        </w:rPr>
        <w:t> the fairy said.”</w:t>
      </w:r>
      <w:r>
        <w:rPr>
          <w:rFonts w:hint="eastAsia" w:ascii="微软雅黑" w:hAnsi="微软雅黑" w:eastAsia="微软雅黑" w:cs="微软雅黑"/>
          <w:color w:val="333333"/>
          <w:sz w:val="18"/>
          <w:szCs w:val="18"/>
          <w:shd w:val="clear" w:color="auto" w:fill="FFFFFF"/>
        </w:rPr>
        <w:br w:type="textWrapping"/>
      </w:r>
      <w:r>
        <w:rPr>
          <w:rFonts w:hint="eastAsia" w:ascii="微软雅黑" w:hAnsi="微软雅黑" w:eastAsia="微软雅黑" w:cs="微软雅黑"/>
          <w:color w:val="333333"/>
          <w:sz w:val="18"/>
          <w:szCs w:val="18"/>
          <w:shd w:val="clear" w:color="auto" w:fill="FFFFFF"/>
        </w:rPr>
        <w:t>The old woman smiled and said， “She told me that everyone， no matter how old or young， no matter how rich or poor，</w:t>
      </w:r>
      <w:r>
        <w:rPr>
          <w:rFonts w:hint="eastAsia" w:ascii="微软雅黑" w:hAnsi="微软雅黑" w:eastAsia="微软雅黑" w:cs="微软雅黑"/>
          <w:color w:val="333333"/>
          <w:sz w:val="18"/>
          <w:szCs w:val="18"/>
          <w:shd w:val="clear" w:color="auto" w:fill="FFFFFF"/>
        </w:rPr>
        <w:drawing>
          <wp:inline distT="0" distB="0" distL="0" distR="0">
            <wp:extent cx="20320" cy="1524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15240"/>
                    </a:xfrm>
                    <a:prstGeom prst="rect">
                      <a:avLst/>
                    </a:prstGeom>
                  </pic:spPr>
                </pic:pic>
              </a:graphicData>
            </a:graphic>
          </wp:inline>
        </w:drawing>
      </w:r>
      <w:r>
        <w:rPr>
          <w:rFonts w:hint="eastAsia" w:ascii="微软雅黑" w:hAnsi="微软雅黑" w:eastAsia="微软雅黑" w:cs="微软雅黑"/>
          <w:color w:val="333333"/>
          <w:sz w:val="18"/>
          <w:szCs w:val="18"/>
          <w:shd w:val="clear" w:color="auto" w:fill="FFFFFF"/>
        </w:rPr>
        <w:t xml:space="preserve"> needs me.”</w:t>
      </w:r>
    </w:p>
    <w:p>
      <w:pPr>
        <w:spacing w:line="300" w:lineRule="auto"/>
        <w:rPr>
          <w:rFonts w:ascii="Times New Roman" w:hAnsi="Times New Roman" w:cs="Times New Roman"/>
          <w:szCs w:val="21"/>
        </w:rPr>
      </w:pPr>
    </w:p>
    <w:p>
      <w:pPr>
        <w:tabs>
          <w:tab w:val="left" w:pos="420"/>
          <w:tab w:val="left" w:pos="2730"/>
          <w:tab w:val="left" w:pos="5250"/>
          <w:tab w:val="left" w:pos="7770"/>
        </w:tabs>
        <w:adjustRightInd w:val="0"/>
        <w:snapToGrid w:val="0"/>
        <w:spacing w:line="360" w:lineRule="auto"/>
        <w:rPr>
          <w:b/>
          <w:szCs w:val="21"/>
        </w:rPr>
      </w:pPr>
      <w:r>
        <w:rPr>
          <w:b/>
          <w:szCs w:val="21"/>
        </w:rPr>
        <w:t>六、读写综合（本大题共2小节，共20分）</w:t>
      </w:r>
    </w:p>
    <w:p>
      <w:pPr>
        <w:tabs>
          <w:tab w:val="left" w:pos="420"/>
          <w:tab w:val="left" w:pos="2730"/>
          <w:tab w:val="left" w:pos="5250"/>
          <w:tab w:val="left" w:pos="7770"/>
        </w:tabs>
        <w:adjustRightInd w:val="0"/>
        <w:snapToGrid w:val="0"/>
        <w:spacing w:line="360" w:lineRule="auto"/>
        <w:rPr>
          <w:b/>
          <w:szCs w:val="21"/>
        </w:rPr>
      </w:pPr>
      <w:r>
        <w:rPr>
          <w:b/>
          <w:szCs w:val="21"/>
        </w:rPr>
        <w:t>I 信息归纳（共5分）</w:t>
      </w:r>
    </w:p>
    <w:p>
      <w:pPr>
        <w:tabs>
          <w:tab w:val="left" w:pos="1871"/>
          <w:tab w:val="left" w:pos="3407"/>
          <w:tab w:val="left" w:pos="4949"/>
          <w:tab w:val="left" w:pos="6599"/>
        </w:tabs>
      </w:pPr>
    </w:p>
    <w:tbl>
      <w:tblPr>
        <w:tblStyle w:val="8"/>
        <w:tblW w:w="7047" w:type="dxa"/>
        <w:jc w:val="center"/>
        <w:tblInd w:w="0" w:type="dxa"/>
        <w:tblBorders>
          <w:top w:val="single" w:color="auto" w:sz="18" w:space="0"/>
          <w:left w:val="single" w:color="auto" w:sz="18" w:space="0"/>
          <w:bottom w:val="single" w:color="auto" w:sz="18" w:space="0"/>
          <w:right w:val="single" w:color="auto" w:sz="18" w:space="0"/>
          <w:insideH w:val="none" w:color="auto" w:sz="0" w:space="0"/>
          <w:insideV w:val="none" w:color="auto" w:sz="0" w:space="0"/>
        </w:tblBorders>
        <w:tblLayout w:type="fixed"/>
        <w:tblCellMar>
          <w:top w:w="0" w:type="dxa"/>
          <w:left w:w="108" w:type="dxa"/>
          <w:bottom w:w="0" w:type="dxa"/>
          <w:right w:w="108" w:type="dxa"/>
        </w:tblCellMar>
      </w:tblPr>
      <w:tblGrid>
        <w:gridCol w:w="7047"/>
      </w:tblGrid>
      <w:tr>
        <w:tblPrEx>
          <w:tblBorders>
            <w:top w:val="single" w:color="auto" w:sz="18" w:space="0"/>
            <w:left w:val="single" w:color="auto" w:sz="18" w:space="0"/>
            <w:bottom w:val="single" w:color="auto" w:sz="18" w:space="0"/>
            <w:right w:val="single" w:color="auto" w:sz="18"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047" w:type="dxa"/>
            <w:tcBorders>
              <w:top w:val="single" w:color="auto" w:sz="18" w:space="0"/>
              <w:bottom w:val="single" w:color="auto" w:sz="18" w:space="0"/>
            </w:tcBorders>
            <w:tcMar>
              <w:left w:w="105" w:type="dxa"/>
              <w:right w:w="105" w:type="dxa"/>
            </w:tcMar>
            <w:vAlign w:val="center"/>
          </w:tcPr>
          <w:p>
            <w:pPr>
              <w:tabs>
                <w:tab w:val="left" w:pos="1871"/>
                <w:tab w:val="left" w:pos="3407"/>
                <w:tab w:val="left" w:pos="4949"/>
                <w:tab w:val="left" w:pos="6599"/>
              </w:tabs>
              <w:rPr>
                <w:rFonts w:ascii="Times New Roman" w:hAnsi="宋体" w:eastAsia="宋体"/>
                <w:sz w:val="18"/>
              </w:rPr>
            </w:pPr>
            <w:r>
              <w:rPr>
                <w:rFonts w:hint="eastAsia" w:ascii="Times New Roman" w:hAnsi="宋体" w:eastAsia="宋体"/>
                <w:sz w:val="18"/>
              </w:rPr>
              <w:t>　　</w:t>
            </w:r>
            <w:r>
              <w:rPr>
                <w:rFonts w:ascii="Times New Roman" w:hAnsi="Times New Roman" w:eastAsia="宋体"/>
                <w:b/>
                <w:sz w:val="18"/>
              </w:rPr>
              <w:t>Come</w:t>
            </w:r>
            <w:r>
              <w:rPr>
                <w:rFonts w:ascii="Times New Roman" w:hAnsi="宋体" w:eastAsia="宋体"/>
                <w:sz w:val="18"/>
              </w:rPr>
              <w:t xml:space="preserve"> </w:t>
            </w:r>
            <w:r>
              <w:rPr>
                <w:rFonts w:ascii="Times New Roman" w:hAnsi="Times New Roman" w:eastAsia="宋体"/>
                <w:b/>
                <w:sz w:val="18"/>
              </w:rPr>
              <w:t>and</w:t>
            </w:r>
            <w:r>
              <w:rPr>
                <w:rFonts w:ascii="Times New Roman" w:hAnsi="宋体" w:eastAsia="宋体"/>
                <w:sz w:val="18"/>
              </w:rPr>
              <w:t xml:space="preserve"> </w:t>
            </w:r>
            <w:r>
              <w:rPr>
                <w:rFonts w:ascii="Times New Roman" w:hAnsi="Times New Roman" w:eastAsia="宋体"/>
                <w:b/>
                <w:sz w:val="18"/>
              </w:rPr>
              <w:t>join</w:t>
            </w:r>
            <w:r>
              <w:rPr>
                <w:rFonts w:ascii="Times New Roman" w:hAnsi="宋体" w:eastAsia="宋体"/>
                <w:sz w:val="18"/>
              </w:rPr>
              <w:t xml:space="preserve"> </w:t>
            </w:r>
            <w:r>
              <w:rPr>
                <w:rFonts w:ascii="Times New Roman" w:hAnsi="Times New Roman" w:eastAsia="宋体"/>
                <w:b/>
                <w:sz w:val="18"/>
              </w:rPr>
              <w:t>our</w:t>
            </w:r>
            <w:r>
              <w:rPr>
                <w:rFonts w:ascii="Times New Roman" w:hAnsi="宋体" w:eastAsia="宋体"/>
                <w:sz w:val="18"/>
              </w:rPr>
              <w:t xml:space="preserve"> </w:t>
            </w:r>
            <w:r>
              <w:rPr>
                <w:rFonts w:ascii="Times New Roman" w:hAnsi="Times New Roman" w:eastAsia="宋体"/>
                <w:b/>
                <w:sz w:val="18"/>
              </w:rPr>
              <w:t>fitness</w:t>
            </w:r>
            <w:r>
              <w:rPr>
                <w:rFonts w:ascii="Times New Roman" w:hAnsi="宋体" w:eastAsia="宋体"/>
                <w:sz w:val="18"/>
              </w:rPr>
              <w:t xml:space="preserve"> </w:t>
            </w:r>
            <w:r>
              <w:rPr>
                <w:rFonts w:ascii="Times New Roman" w:hAnsi="Times New Roman" w:eastAsia="宋体"/>
                <w:b/>
                <w:sz w:val="18"/>
              </w:rPr>
              <w:t>club</w:t>
            </w:r>
            <w:r>
              <w:rPr>
                <w:rFonts w:ascii="Times New Roman" w:hAnsi="宋体" w:eastAsia="宋体"/>
                <w:sz w:val="18"/>
              </w:rPr>
              <w:t>!</w:t>
            </w:r>
          </w:p>
          <w:p>
            <w:pPr>
              <w:tabs>
                <w:tab w:val="left" w:pos="1871"/>
                <w:tab w:val="left" w:pos="3407"/>
                <w:tab w:val="left" w:pos="4949"/>
                <w:tab w:val="left" w:pos="6599"/>
              </w:tabs>
              <w:rPr>
                <w:rFonts w:ascii="Times New Roman" w:hAnsi="宋体" w:eastAsia="宋体"/>
                <w:sz w:val="18"/>
              </w:rPr>
            </w:pPr>
            <w:r>
              <w:rPr>
                <w:rFonts w:ascii="Times New Roman" w:hAnsi="Times New Roman" w:eastAsia="宋体"/>
                <w:b/>
                <w:sz w:val="18"/>
              </w:rPr>
              <w:t>You</w:t>
            </w:r>
            <w:r>
              <w:rPr>
                <w:rFonts w:ascii="Times New Roman" w:hAnsi="宋体" w:eastAsia="宋体"/>
                <w:sz w:val="18"/>
              </w:rPr>
              <w:t xml:space="preserve"> </w:t>
            </w:r>
            <w:r>
              <w:rPr>
                <w:rFonts w:ascii="Times New Roman" w:hAnsi="Times New Roman" w:eastAsia="宋体"/>
                <w:b/>
                <w:sz w:val="18"/>
              </w:rPr>
              <w:t>will</w:t>
            </w:r>
            <w:r>
              <w:rPr>
                <w:rFonts w:ascii="Times New Roman" w:hAnsi="宋体" w:eastAsia="宋体"/>
                <w:sz w:val="18"/>
              </w:rPr>
              <w:t xml:space="preserve"> </w:t>
            </w:r>
            <w:r>
              <w:rPr>
                <w:rFonts w:ascii="Times New Roman" w:hAnsi="Times New Roman" w:eastAsia="宋体"/>
                <w:b/>
                <w:sz w:val="18"/>
              </w:rPr>
              <w:t>surely</w:t>
            </w:r>
            <w:r>
              <w:rPr>
                <w:rFonts w:ascii="Times New Roman" w:hAnsi="宋体" w:eastAsia="宋体"/>
                <w:sz w:val="18"/>
              </w:rPr>
              <w:t xml:space="preserve"> </w:t>
            </w:r>
            <w:r>
              <w:rPr>
                <w:rFonts w:ascii="Times New Roman" w:hAnsi="Times New Roman" w:eastAsia="宋体"/>
                <w:b/>
                <w:sz w:val="18"/>
              </w:rPr>
              <w:t>be</w:t>
            </w:r>
            <w:r>
              <w:rPr>
                <w:rFonts w:ascii="Times New Roman" w:hAnsi="宋体" w:eastAsia="宋体"/>
                <w:sz w:val="18"/>
              </w:rPr>
              <w:t xml:space="preserve"> </w:t>
            </w:r>
            <w:r>
              <w:rPr>
                <w:rFonts w:ascii="Times New Roman" w:hAnsi="Times New Roman" w:eastAsia="宋体"/>
                <w:b/>
                <w:sz w:val="18"/>
              </w:rPr>
              <w:t>surprised</w:t>
            </w:r>
            <w:r>
              <w:rPr>
                <w:rFonts w:ascii="Times New Roman" w:hAnsi="宋体" w:eastAsia="宋体"/>
                <w:sz w:val="18"/>
              </w:rPr>
              <w:t xml:space="preserve"> </w:t>
            </w:r>
            <w:r>
              <w:rPr>
                <w:rFonts w:ascii="Times New Roman" w:hAnsi="Times New Roman" w:eastAsia="宋体"/>
                <w:b/>
                <w:sz w:val="18"/>
              </w:rPr>
              <w:t>by</w:t>
            </w:r>
            <w:r>
              <w:rPr>
                <w:rFonts w:ascii="Times New Roman" w:hAnsi="宋体" w:eastAsia="宋体"/>
                <w:sz w:val="18"/>
              </w:rPr>
              <w:t xml:space="preserve"> </w:t>
            </w:r>
            <w:r>
              <w:rPr>
                <w:rFonts w:ascii="Times New Roman" w:hAnsi="Times New Roman" w:eastAsia="宋体"/>
                <w:b/>
                <w:sz w:val="18"/>
              </w:rPr>
              <w:t>what</w:t>
            </w:r>
            <w:r>
              <w:rPr>
                <w:rFonts w:ascii="Times New Roman" w:hAnsi="宋体" w:eastAsia="宋体"/>
                <w:sz w:val="18"/>
              </w:rPr>
              <w:t xml:space="preserve"> </w:t>
            </w:r>
            <w:r>
              <w:rPr>
                <w:rFonts w:ascii="Times New Roman" w:hAnsi="Times New Roman" w:eastAsia="宋体"/>
                <w:b/>
                <w:sz w:val="18"/>
              </w:rPr>
              <w:t>our</w:t>
            </w:r>
            <w:r>
              <w:rPr>
                <w:rFonts w:ascii="Times New Roman" w:hAnsi="宋体" w:eastAsia="宋体"/>
                <w:sz w:val="18"/>
              </w:rPr>
              <w:t xml:space="preserve"> </w:t>
            </w:r>
            <w:r>
              <w:rPr>
                <w:rFonts w:ascii="Times New Roman" w:hAnsi="Times New Roman" w:eastAsia="宋体"/>
                <w:b/>
                <w:sz w:val="18"/>
              </w:rPr>
              <w:t>members</w:t>
            </w:r>
            <w:r>
              <w:rPr>
                <w:rFonts w:ascii="Times New Roman" w:hAnsi="宋体" w:eastAsia="宋体"/>
                <w:sz w:val="18"/>
              </w:rPr>
              <w:t xml:space="preserve"> </w:t>
            </w:r>
            <w:r>
              <w:rPr>
                <w:rFonts w:ascii="Times New Roman" w:hAnsi="Times New Roman" w:eastAsia="宋体"/>
                <w:b/>
                <w:sz w:val="18"/>
              </w:rPr>
              <w:t>below</w:t>
            </w:r>
            <w:r>
              <w:rPr>
                <w:rFonts w:ascii="Times New Roman" w:hAnsi="宋体" w:eastAsia="宋体"/>
                <w:sz w:val="18"/>
              </w:rPr>
              <w:t xml:space="preserve"> </w:t>
            </w:r>
            <w:r>
              <w:rPr>
                <w:rFonts w:ascii="Times New Roman" w:hAnsi="Times New Roman" w:eastAsia="宋体"/>
                <w:b/>
                <w:sz w:val="18"/>
              </w:rPr>
              <w:t>said</w:t>
            </w:r>
            <w:r>
              <w:rPr>
                <w:rFonts w:ascii="Times New Roman" w:hAnsi="宋体" w:eastAsia="宋体"/>
                <w:sz w:val="18"/>
              </w:rPr>
              <w:t>?</w:t>
            </w:r>
          </w:p>
          <w:p>
            <w:pPr>
              <w:tabs>
                <w:tab w:val="left" w:pos="1871"/>
                <w:tab w:val="left" w:pos="3407"/>
                <w:tab w:val="left" w:pos="4949"/>
                <w:tab w:val="left" w:pos="6599"/>
              </w:tabs>
              <w:rPr>
                <w:rFonts w:ascii="Times New Roman" w:hAnsi="宋体" w:eastAsia="宋体"/>
                <w:sz w:val="18"/>
              </w:rPr>
            </w:pPr>
            <w:r>
              <w:rPr>
                <w:rFonts w:ascii="Times New Roman" w:hAnsi="宋体" w:eastAsia="宋体"/>
                <w:sz w:val="18"/>
              </w:rPr>
              <w:t>I’m a university girl and I wanted to look thin and pretty,so I started to eat less and sleep less a year ago</w:t>
            </w:r>
            <w:r>
              <w:rPr>
                <w:rFonts w:ascii="Times New Roman" w:hAnsi="Times New Roman" w:eastAsia="宋体"/>
                <w:sz w:val="18"/>
              </w:rPr>
              <w:t>.</w:t>
            </w:r>
            <w:r>
              <w:rPr>
                <w:rFonts w:ascii="Times New Roman" w:hAnsi="宋体" w:eastAsia="宋体"/>
                <w:sz w:val="18"/>
              </w:rPr>
              <w:t>I often skipped supper and stayed up</w:t>
            </w:r>
            <w:r>
              <w:rPr>
                <w:rFonts w:ascii="Times New Roman" w:hAnsi="Times New Roman" w:eastAsia="宋体"/>
                <w:sz w:val="18"/>
              </w:rPr>
              <w:t>.</w:t>
            </w:r>
            <w:r>
              <w:rPr>
                <w:rFonts w:ascii="Times New Roman" w:hAnsi="宋体" w:eastAsia="宋体"/>
                <w:sz w:val="18"/>
              </w:rPr>
              <w:t>However,I still put on weight and feel tired easily</w:t>
            </w:r>
            <w:r>
              <w:rPr>
                <w:rFonts w:ascii="Times New Roman" w:hAnsi="Times New Roman" w:eastAsia="宋体"/>
                <w:sz w:val="18"/>
              </w:rPr>
              <w:t>.</w:t>
            </w:r>
            <w:r>
              <w:rPr>
                <w:rFonts w:ascii="Times New Roman" w:hAnsi="宋体" w:eastAsia="宋体"/>
                <w:sz w:val="18"/>
              </w:rPr>
              <w:t>I decided to join the fitness club</w:t>
            </w:r>
            <w:r>
              <w:rPr>
                <w:rFonts w:ascii="Times New Roman" w:hAnsi="Times New Roman" w:eastAsia="宋体"/>
                <w:sz w:val="18"/>
              </w:rPr>
              <w:t>.</w:t>
            </w:r>
            <w:r>
              <w:rPr>
                <w:rFonts w:ascii="Times New Roman" w:hAnsi="宋体" w:eastAsia="宋体"/>
                <w:sz w:val="18"/>
              </w:rPr>
              <w:t>I followed my coach’s advice and lost eight pounds since I came here</w:t>
            </w:r>
            <w:r>
              <w:rPr>
                <w:rFonts w:ascii="Times New Roman" w:hAnsi="Times New Roman" w:eastAsia="宋体"/>
                <w:sz w:val="18"/>
              </w:rPr>
              <w:t>.</w:t>
            </w:r>
          </w:p>
          <w:p>
            <w:pPr>
              <w:tabs>
                <w:tab w:val="left" w:pos="1871"/>
                <w:tab w:val="left" w:pos="3407"/>
                <w:tab w:val="left" w:pos="4949"/>
                <w:tab w:val="left" w:pos="6599"/>
              </w:tabs>
              <w:rPr>
                <w:rFonts w:ascii="Times New Roman" w:hAnsi="宋体" w:eastAsia="宋体"/>
                <w:sz w:val="18"/>
              </w:rPr>
            </w:pPr>
            <w:r>
              <w:rPr>
                <w:rFonts w:ascii="Times New Roman" w:hAnsi="Times New Roman" w:eastAsia="宋体"/>
                <w:sz w:val="18"/>
              </w:rPr>
              <w:t>——</w:t>
            </w:r>
            <w:r>
              <w:rPr>
                <w:rFonts w:ascii="Times New Roman" w:hAnsi="宋体" w:eastAsia="宋体"/>
                <w:sz w:val="18"/>
              </w:rPr>
              <w:t>Sara</w:t>
            </w:r>
            <w:r>
              <w:rPr>
                <w:rFonts w:ascii="Times New Roman" w:hAnsi="宋体" w:eastAsia="宋体"/>
                <w:color w:val="FFFFFF"/>
                <w:sz w:val="4"/>
              </w:rPr>
              <w:t>[来源:Z§xx§k.Com]</w:t>
            </w:r>
          </w:p>
          <w:p>
            <w:pPr>
              <w:tabs>
                <w:tab w:val="left" w:pos="1871"/>
                <w:tab w:val="left" w:pos="3407"/>
                <w:tab w:val="left" w:pos="4949"/>
                <w:tab w:val="left" w:pos="6599"/>
              </w:tabs>
              <w:rPr>
                <w:rFonts w:ascii="Times New Roman" w:hAnsi="宋体" w:eastAsia="宋体"/>
                <w:sz w:val="18"/>
              </w:rPr>
            </w:pPr>
            <w:r>
              <w:rPr>
                <w:rFonts w:ascii="Times New Roman" w:hAnsi="宋体" w:eastAsia="宋体"/>
                <w:sz w:val="18"/>
              </w:rPr>
              <w:t>Five years ago,I was very fit</w:t>
            </w:r>
            <w:r>
              <w:rPr>
                <w:rFonts w:ascii="Times New Roman" w:hAnsi="Times New Roman" w:eastAsia="宋体"/>
                <w:sz w:val="18"/>
              </w:rPr>
              <w:t>.</w:t>
            </w:r>
            <w:r>
              <w:rPr>
                <w:rFonts w:ascii="Times New Roman" w:hAnsi="宋体" w:eastAsia="宋体"/>
                <w:sz w:val="18"/>
              </w:rPr>
              <w:t>I cycled to work and I exercised a lot</w:t>
            </w:r>
            <w:r>
              <w:rPr>
                <w:rFonts w:ascii="Times New Roman" w:hAnsi="Times New Roman" w:eastAsia="宋体"/>
                <w:sz w:val="18"/>
              </w:rPr>
              <w:t>.</w:t>
            </w:r>
            <w:r>
              <w:rPr>
                <w:rFonts w:ascii="Times New Roman" w:hAnsi="宋体" w:eastAsia="宋体"/>
                <w:sz w:val="18"/>
              </w:rPr>
              <w:t>Then I got a better job two years ago</w:t>
            </w:r>
            <w:r>
              <w:rPr>
                <w:rFonts w:ascii="Times New Roman" w:hAnsi="Times New Roman" w:eastAsia="宋体"/>
                <w:sz w:val="18"/>
              </w:rPr>
              <w:t>.</w:t>
            </w:r>
            <w:r>
              <w:rPr>
                <w:rFonts w:ascii="Times New Roman" w:hAnsi="宋体" w:eastAsia="宋体"/>
                <w:sz w:val="18"/>
              </w:rPr>
              <w:t>The pay was much higher,but the working hours are a lot longer too</w:t>
            </w:r>
            <w:r>
              <w:rPr>
                <w:rFonts w:ascii="Times New Roman" w:hAnsi="Times New Roman" w:eastAsia="宋体"/>
                <w:sz w:val="18"/>
              </w:rPr>
              <w:t>.</w:t>
            </w:r>
            <w:r>
              <w:rPr>
                <w:rFonts w:ascii="Times New Roman" w:hAnsi="宋体" w:eastAsia="宋体"/>
                <w:sz w:val="18"/>
              </w:rPr>
              <w:t>I started driving to work</w:t>
            </w:r>
            <w:r>
              <w:rPr>
                <w:rFonts w:ascii="Times New Roman" w:hAnsi="Times New Roman" w:eastAsia="宋体"/>
                <w:sz w:val="18"/>
              </w:rPr>
              <w:t>.</w:t>
            </w:r>
            <w:r>
              <w:rPr>
                <w:rFonts w:ascii="Times New Roman" w:hAnsi="宋体" w:eastAsia="宋体"/>
                <w:sz w:val="18"/>
              </w:rPr>
              <w:t>And I stopped doing exer</w:t>
            </w:r>
          </w:p>
          <w:p>
            <w:pPr>
              <w:tabs>
                <w:tab w:val="left" w:pos="1871"/>
                <w:tab w:val="left" w:pos="3407"/>
                <w:tab w:val="left" w:pos="4949"/>
                <w:tab w:val="left" w:pos="6599"/>
              </w:tabs>
              <w:rPr>
                <w:rFonts w:ascii="Times New Roman" w:hAnsi="宋体" w:eastAsia="宋体"/>
                <w:sz w:val="18"/>
              </w:rPr>
            </w:pPr>
            <w:r>
              <w:rPr>
                <w:rFonts w:ascii="Times New Roman" w:hAnsi="宋体" w:eastAsia="宋体"/>
                <w:sz w:val="18"/>
              </w:rPr>
              <w:drawing>
                <wp:inline distT="0" distB="0" distL="114300" distR="114300">
                  <wp:extent cx="676275" cy="762000"/>
                  <wp:effectExtent l="0" t="0" r="9525" b="0"/>
                  <wp:docPr id="2"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4"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676275" cy="762000"/>
                          </a:xfrm>
                          <a:prstGeom prst="rect">
                            <a:avLst/>
                          </a:prstGeom>
                          <a:noFill/>
                          <a:ln w="9525">
                            <a:noFill/>
                          </a:ln>
                        </pic:spPr>
                      </pic:pic>
                    </a:graphicData>
                  </a:graphic>
                </wp:inline>
              </w:drawing>
            </w:r>
          </w:p>
          <w:p>
            <w:pPr>
              <w:tabs>
                <w:tab w:val="left" w:pos="1871"/>
                <w:tab w:val="left" w:pos="3407"/>
                <w:tab w:val="left" w:pos="4949"/>
                <w:tab w:val="left" w:pos="6599"/>
              </w:tabs>
              <w:rPr>
                <w:rFonts w:ascii="Times New Roman" w:hAnsi="宋体" w:eastAsia="宋体"/>
                <w:sz w:val="18"/>
              </w:rPr>
            </w:pPr>
            <w:r>
              <w:rPr>
                <w:rFonts w:ascii="Times New Roman" w:hAnsi="宋体" w:eastAsia="宋体"/>
                <w:sz w:val="18"/>
              </w:rPr>
              <w:t>cise</w:t>
            </w:r>
            <w:r>
              <w:rPr>
                <w:rFonts w:ascii="Times New Roman" w:hAnsi="Times New Roman" w:eastAsia="宋体"/>
                <w:sz w:val="18"/>
              </w:rPr>
              <w:t>.</w:t>
            </w:r>
            <w:r>
              <w:rPr>
                <w:rFonts w:ascii="Times New Roman" w:hAnsi="宋体" w:eastAsia="宋体"/>
                <w:sz w:val="18"/>
              </w:rPr>
              <w:t>This job was quite hard and maybe that’s why I started drinking and somking</w:t>
            </w:r>
            <w:r>
              <w:rPr>
                <w:rFonts w:ascii="Times New Roman" w:hAnsi="Times New Roman" w:eastAsia="宋体"/>
                <w:sz w:val="18"/>
              </w:rPr>
              <w:t>.</w:t>
            </w:r>
            <w:r>
              <w:rPr>
                <w:rFonts w:ascii="Times New Roman" w:hAnsi="宋体" w:eastAsia="宋体"/>
                <w:sz w:val="18"/>
              </w:rPr>
              <w:t>Two months ago,I had a heart disease</w:t>
            </w:r>
            <w:r>
              <w:rPr>
                <w:rFonts w:ascii="Times New Roman" w:hAnsi="Times New Roman" w:eastAsia="宋体"/>
                <w:sz w:val="18"/>
              </w:rPr>
              <w:t>.</w:t>
            </w:r>
            <w:r>
              <w:rPr>
                <w:rFonts w:ascii="Times New Roman" w:hAnsi="宋体" w:eastAsia="宋体"/>
                <w:sz w:val="18"/>
              </w:rPr>
              <w:t>Luckily,it was not serious</w:t>
            </w:r>
            <w:r>
              <w:rPr>
                <w:rFonts w:ascii="Times New Roman" w:hAnsi="Times New Roman" w:eastAsia="宋体"/>
                <w:sz w:val="18"/>
              </w:rPr>
              <w:t>.</w:t>
            </w:r>
            <w:r>
              <w:rPr>
                <w:rFonts w:ascii="Times New Roman" w:hAnsi="宋体" w:eastAsia="宋体"/>
                <w:sz w:val="18"/>
              </w:rPr>
              <w:t>I decided to have a change,so I joined the club</w:t>
            </w:r>
            <w:r>
              <w:rPr>
                <w:rFonts w:ascii="Times New Roman" w:hAnsi="Times New Roman" w:eastAsia="宋体"/>
                <w:sz w:val="18"/>
              </w:rPr>
              <w:t>.</w:t>
            </w:r>
          </w:p>
          <w:p>
            <w:pPr>
              <w:tabs>
                <w:tab w:val="left" w:pos="1871"/>
                <w:tab w:val="left" w:pos="3407"/>
                <w:tab w:val="left" w:pos="4949"/>
                <w:tab w:val="left" w:pos="6599"/>
              </w:tabs>
              <w:rPr>
                <w:rFonts w:ascii="Times New Roman" w:hAnsi="宋体" w:eastAsia="宋体"/>
                <w:sz w:val="18"/>
              </w:rPr>
            </w:pPr>
            <w:r>
              <w:rPr>
                <w:rFonts w:ascii="Times New Roman" w:hAnsi="Times New Roman" w:eastAsia="宋体"/>
                <w:sz w:val="18"/>
              </w:rPr>
              <w:t>——</w:t>
            </w:r>
            <w:r>
              <w:rPr>
                <w:rFonts w:ascii="Times New Roman" w:hAnsi="宋体" w:eastAsia="宋体"/>
                <w:sz w:val="18"/>
              </w:rPr>
              <w:t>Allen</w:t>
            </w:r>
          </w:p>
          <w:p>
            <w:pPr>
              <w:tabs>
                <w:tab w:val="left" w:pos="1871"/>
                <w:tab w:val="left" w:pos="3407"/>
                <w:tab w:val="left" w:pos="4949"/>
                <w:tab w:val="left" w:pos="6599"/>
              </w:tabs>
              <w:rPr>
                <w:rFonts w:ascii="Times New Roman" w:hAnsi="宋体" w:eastAsia="宋体"/>
                <w:sz w:val="18"/>
              </w:rPr>
            </w:pPr>
            <w:r>
              <w:rPr>
                <w:rFonts w:ascii="Times New Roman" w:hAnsi="宋体" w:eastAsia="宋体"/>
                <w:sz w:val="18"/>
              </w:rPr>
              <w:t>The club helped me to say goodbye to my bad habits</w:t>
            </w:r>
            <w:r>
              <w:rPr>
                <w:rFonts w:ascii="Times New Roman" w:hAnsi="Times New Roman" w:eastAsia="宋体"/>
                <w:sz w:val="18"/>
              </w:rPr>
              <w:t>.</w:t>
            </w:r>
            <w:r>
              <w:rPr>
                <w:rFonts w:ascii="Times New Roman" w:hAnsi="宋体" w:eastAsia="宋体"/>
                <w:sz w:val="18"/>
              </w:rPr>
              <w:t>I no longer overeat</w:t>
            </w:r>
            <w:r>
              <w:rPr>
                <w:rFonts w:ascii="Times New Roman" w:hAnsi="Times New Roman" w:eastAsia="宋体"/>
                <w:sz w:val="18"/>
              </w:rPr>
              <w:t>.</w:t>
            </w:r>
            <w:r>
              <w:rPr>
                <w:rFonts w:ascii="Times New Roman" w:hAnsi="宋体" w:eastAsia="宋体"/>
                <w:sz w:val="18"/>
              </w:rPr>
              <w:t xml:space="preserve">I love the meal </w:t>
            </w:r>
            <w:r>
              <w:rPr>
                <w:rFonts w:ascii="Times New Roman" w:hAnsi="宋体" w:eastAsia="宋体"/>
                <w:sz w:val="18"/>
              </w:rPr>
              <w:drawing>
                <wp:inline distT="0" distB="0" distL="0" distR="0">
                  <wp:extent cx="15240" cy="1397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13970"/>
                          </a:xfrm>
                          <a:prstGeom prst="rect">
                            <a:avLst/>
                          </a:prstGeom>
                        </pic:spPr>
                      </pic:pic>
                    </a:graphicData>
                  </a:graphic>
                </wp:inline>
              </w:drawing>
            </w:r>
            <w:r>
              <w:rPr>
                <w:rFonts w:ascii="Times New Roman" w:hAnsi="宋体" w:eastAsia="宋体"/>
                <w:sz w:val="18"/>
              </w:rPr>
              <w:t>plan this club made for me</w:t>
            </w:r>
            <w:r>
              <w:rPr>
                <w:rFonts w:ascii="Times New Roman" w:hAnsi="Times New Roman" w:eastAsia="宋体"/>
                <w:sz w:val="18"/>
              </w:rPr>
              <w:t>.</w:t>
            </w:r>
            <w:r>
              <w:rPr>
                <w:rFonts w:ascii="Times New Roman" w:hAnsi="宋体" w:eastAsia="宋体"/>
                <w:sz w:val="18"/>
              </w:rPr>
              <w:t>I have bread and fruit for breakfast and I don’t have food rich in fat any more</w:t>
            </w:r>
            <w:r>
              <w:rPr>
                <w:rFonts w:ascii="Times New Roman" w:hAnsi="Times New Roman" w:eastAsia="宋体"/>
                <w:sz w:val="18"/>
              </w:rPr>
              <w:t>.</w:t>
            </w:r>
          </w:p>
          <w:p>
            <w:pPr>
              <w:tabs>
                <w:tab w:val="left" w:pos="1871"/>
                <w:tab w:val="left" w:pos="3407"/>
                <w:tab w:val="left" w:pos="4949"/>
                <w:tab w:val="left" w:pos="6599"/>
              </w:tabs>
              <w:rPr>
                <w:sz w:val="18"/>
              </w:rPr>
            </w:pPr>
            <w:r>
              <w:rPr>
                <w:rFonts w:ascii="Times New Roman" w:hAnsi="Times New Roman" w:eastAsia="宋体"/>
                <w:sz w:val="18"/>
              </w:rPr>
              <w:t>——</w:t>
            </w:r>
            <w:r>
              <w:rPr>
                <w:rFonts w:ascii="Times New Roman" w:hAnsi="宋体" w:eastAsia="宋体"/>
                <w:sz w:val="18"/>
              </w:rPr>
              <w:t>Jack</w:t>
            </w:r>
          </w:p>
        </w:tc>
      </w:tr>
    </w:tbl>
    <w:p>
      <w:pPr>
        <w:tabs>
          <w:tab w:val="left" w:pos="1871"/>
          <w:tab w:val="left" w:pos="3407"/>
          <w:tab w:val="left" w:pos="4949"/>
          <w:tab w:val="left" w:pos="6599"/>
        </w:tabs>
        <w:rPr>
          <w:rFonts w:ascii="Times New Roman" w:hAnsi="宋体" w:eastAsia="宋体"/>
        </w:rPr>
      </w:pPr>
    </w:p>
    <w:p>
      <w:pPr>
        <w:tabs>
          <w:tab w:val="left" w:pos="1871"/>
          <w:tab w:val="left" w:pos="3407"/>
          <w:tab w:val="left" w:pos="4949"/>
          <w:tab w:val="left" w:pos="6599"/>
        </w:tabs>
        <w:jc w:val="center"/>
      </w:pPr>
      <w:r>
        <w:rPr>
          <w:rFonts w:ascii="Times New Roman" w:hAnsi="Times New Roman" w:eastAsia="宋体"/>
          <w:b/>
        </w:rPr>
        <w:t>Information</w:t>
      </w:r>
      <w:r>
        <w:rPr>
          <w:rFonts w:ascii="Times New Roman" w:hAnsi="宋体" w:eastAsia="宋体"/>
        </w:rPr>
        <w:t xml:space="preserve"> </w:t>
      </w:r>
      <w:r>
        <w:rPr>
          <w:rFonts w:ascii="Times New Roman" w:hAnsi="Times New Roman" w:eastAsia="宋体"/>
          <w:b/>
        </w:rPr>
        <w:t>Card</w:t>
      </w:r>
    </w:p>
    <w:tbl>
      <w:tblPr>
        <w:tblStyle w:val="8"/>
        <w:tblW w:w="6596"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3210"/>
        <w:gridCol w:w="3386"/>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3210" w:type="dxa"/>
            <w:tcBorders>
              <w:top w:val="single" w:color="auto" w:sz="18" w:space="0"/>
            </w:tcBorders>
            <w:tcMar>
              <w:left w:w="105" w:type="dxa"/>
              <w:right w:w="105" w:type="dxa"/>
            </w:tcMar>
            <w:vAlign w:val="center"/>
          </w:tcPr>
          <w:p>
            <w:pPr>
              <w:tabs>
                <w:tab w:val="left" w:pos="1871"/>
                <w:tab w:val="left" w:pos="3407"/>
                <w:tab w:val="left" w:pos="4949"/>
                <w:tab w:val="left" w:pos="6599"/>
              </w:tabs>
              <w:rPr>
                <w:sz w:val="18"/>
              </w:rPr>
            </w:pPr>
            <w:r>
              <w:rPr>
                <w:rFonts w:ascii="Times New Roman" w:hAnsi="宋体" w:eastAsia="宋体"/>
                <w:sz w:val="18"/>
              </w:rPr>
              <w:t>The reason why Sara started to eat less and sleep less</w:t>
            </w:r>
          </w:p>
        </w:tc>
        <w:tc>
          <w:tcPr>
            <w:tcW w:w="3386" w:type="dxa"/>
            <w:tcBorders>
              <w:top w:val="single" w:color="auto" w:sz="18" w:space="0"/>
            </w:tcBorders>
            <w:tcMar>
              <w:left w:w="105" w:type="dxa"/>
              <w:right w:w="105" w:type="dxa"/>
            </w:tcMar>
            <w:vAlign w:val="center"/>
          </w:tcPr>
          <w:p>
            <w:pPr>
              <w:tabs>
                <w:tab w:val="left" w:pos="1871"/>
                <w:tab w:val="left" w:pos="3407"/>
                <w:tab w:val="left" w:pos="4949"/>
                <w:tab w:val="left" w:pos="6599"/>
              </w:tabs>
              <w:rPr>
                <w:sz w:val="18"/>
              </w:rPr>
            </w:pPr>
            <w:r>
              <w:rPr>
                <w:rFonts w:hint="eastAsia" w:ascii="Times New Roman" w:hAnsi="宋体" w:eastAsia="宋体"/>
                <w:sz w:val="18"/>
              </w:rPr>
              <w:t>8</w:t>
            </w:r>
            <w:r>
              <w:rPr>
                <w:rFonts w:ascii="Times New Roman" w:hAnsi="宋体" w:eastAsia="宋体"/>
                <w:sz w:val="18"/>
              </w:rPr>
              <w:t>1</w:t>
            </w:r>
            <w:r>
              <w:rPr>
                <w:rFonts w:ascii="Times New Roman" w:hAnsi="Times New Roman" w:eastAsia="宋体"/>
                <w:sz w:val="18"/>
              </w:rPr>
              <w:t>.</w:t>
            </w:r>
            <w:r>
              <w:rPr>
                <w:rFonts w:hint="eastAsia" w:ascii="Times New Roman" w:hAnsi="宋体" w:eastAsia="宋体"/>
                <w:color w:val="FF0000"/>
                <w:sz w:val="18"/>
                <w:u w:val="single" w:color="000000"/>
              </w:rPr>
              <w:t>　　　　</w:t>
            </w:r>
            <w:r>
              <w:rPr>
                <w:rFonts w:ascii="Times New Roman" w:hAnsi="Times New Roman" w:eastAsia="宋体"/>
                <w:sz w:val="18"/>
              </w:rPr>
              <w:t>.</w:t>
            </w:r>
            <w:r>
              <w:rPr>
                <w:rFonts w:ascii="Times New Roman" w:hAnsi="宋体" w:eastAsia="宋体"/>
                <w:sz w:val="18"/>
              </w:rPr>
              <w:t> </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3210" w:type="dxa"/>
            <w:tcMar>
              <w:left w:w="105" w:type="dxa"/>
              <w:right w:w="105" w:type="dxa"/>
            </w:tcMar>
            <w:vAlign w:val="center"/>
          </w:tcPr>
          <w:p>
            <w:pPr>
              <w:tabs>
                <w:tab w:val="left" w:pos="1871"/>
                <w:tab w:val="left" w:pos="3407"/>
                <w:tab w:val="left" w:pos="4949"/>
                <w:tab w:val="left" w:pos="6599"/>
              </w:tabs>
              <w:rPr>
                <w:sz w:val="18"/>
              </w:rPr>
            </w:pPr>
            <w:r>
              <w:rPr>
                <w:rFonts w:ascii="Times New Roman" w:hAnsi="宋体" w:eastAsia="宋体"/>
                <w:sz w:val="18"/>
              </w:rPr>
              <w:t>The weight Sara has lost since she joined the club</w:t>
            </w:r>
            <w:r>
              <w:rPr>
                <w:rFonts w:ascii="Times New Roman" w:hAnsi="宋体" w:eastAsia="宋体"/>
                <w:color w:val="FFFFFF"/>
                <w:sz w:val="4"/>
              </w:rPr>
              <w:t>[来源:学§科§网]</w:t>
            </w:r>
          </w:p>
        </w:tc>
        <w:tc>
          <w:tcPr>
            <w:tcW w:w="3386" w:type="dxa"/>
            <w:tcMar>
              <w:left w:w="105" w:type="dxa"/>
              <w:right w:w="105" w:type="dxa"/>
            </w:tcMar>
            <w:vAlign w:val="center"/>
          </w:tcPr>
          <w:p>
            <w:pPr>
              <w:tabs>
                <w:tab w:val="left" w:pos="1871"/>
                <w:tab w:val="left" w:pos="3407"/>
                <w:tab w:val="left" w:pos="4949"/>
                <w:tab w:val="left" w:pos="6599"/>
              </w:tabs>
              <w:rPr>
                <w:sz w:val="18"/>
              </w:rPr>
            </w:pPr>
            <w:r>
              <w:rPr>
                <w:rFonts w:hint="eastAsia" w:ascii="Times New Roman" w:hAnsi="宋体" w:eastAsia="宋体"/>
                <w:sz w:val="18"/>
              </w:rPr>
              <w:t>8</w:t>
            </w:r>
            <w:r>
              <w:rPr>
                <w:rFonts w:ascii="Times New Roman" w:hAnsi="宋体" w:eastAsia="宋体"/>
                <w:sz w:val="18"/>
              </w:rPr>
              <w:t>2</w:t>
            </w:r>
            <w:r>
              <w:rPr>
                <w:rFonts w:ascii="Times New Roman" w:hAnsi="Times New Roman" w:eastAsia="宋体"/>
                <w:sz w:val="18"/>
              </w:rPr>
              <w:t>.</w:t>
            </w:r>
            <w:r>
              <w:rPr>
                <w:rFonts w:hint="eastAsia" w:ascii="Times New Roman" w:hAnsi="宋体" w:eastAsia="宋体"/>
                <w:color w:val="FF0000"/>
                <w:sz w:val="18"/>
                <w:u w:val="single" w:color="000000"/>
              </w:rPr>
              <w:t>　　　　</w:t>
            </w:r>
            <w:r>
              <w:rPr>
                <w:rFonts w:ascii="Times New Roman" w:hAnsi="Times New Roman" w:eastAsia="宋体"/>
                <w:sz w:val="18"/>
              </w:rPr>
              <w:t>.</w:t>
            </w:r>
            <w:r>
              <w:rPr>
                <w:rFonts w:ascii="Times New Roman" w:hAnsi="宋体" w:eastAsia="宋体"/>
                <w:sz w:val="18"/>
              </w:rPr>
              <w:t> </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3210" w:type="dxa"/>
            <w:tcMar>
              <w:left w:w="105" w:type="dxa"/>
              <w:right w:w="105" w:type="dxa"/>
            </w:tcMar>
            <w:vAlign w:val="center"/>
          </w:tcPr>
          <w:p>
            <w:pPr>
              <w:tabs>
                <w:tab w:val="left" w:pos="1871"/>
                <w:tab w:val="left" w:pos="3407"/>
                <w:tab w:val="left" w:pos="4949"/>
                <w:tab w:val="left" w:pos="6599"/>
              </w:tabs>
              <w:rPr>
                <w:sz w:val="18"/>
              </w:rPr>
            </w:pPr>
            <w:r>
              <w:rPr>
                <w:rFonts w:ascii="Times New Roman" w:hAnsi="宋体" w:eastAsia="宋体"/>
                <w:sz w:val="18"/>
              </w:rPr>
              <w:t>The way Allen went to work two years ago</w:t>
            </w:r>
          </w:p>
        </w:tc>
        <w:tc>
          <w:tcPr>
            <w:tcW w:w="3386" w:type="dxa"/>
            <w:tcMar>
              <w:left w:w="105" w:type="dxa"/>
              <w:right w:w="105" w:type="dxa"/>
            </w:tcMar>
            <w:vAlign w:val="center"/>
          </w:tcPr>
          <w:p>
            <w:pPr>
              <w:tabs>
                <w:tab w:val="left" w:pos="1871"/>
                <w:tab w:val="left" w:pos="3407"/>
                <w:tab w:val="left" w:pos="4949"/>
                <w:tab w:val="left" w:pos="6599"/>
              </w:tabs>
              <w:rPr>
                <w:sz w:val="18"/>
              </w:rPr>
            </w:pPr>
            <w:r>
              <w:rPr>
                <w:rFonts w:hint="eastAsia" w:ascii="Times New Roman" w:hAnsi="宋体" w:eastAsia="宋体"/>
                <w:sz w:val="18"/>
              </w:rPr>
              <w:t>8</w:t>
            </w:r>
            <w:r>
              <w:rPr>
                <w:rFonts w:ascii="Times New Roman" w:hAnsi="宋体" w:eastAsia="宋体"/>
                <w:sz w:val="18"/>
              </w:rPr>
              <w:t>3</w:t>
            </w:r>
            <w:r>
              <w:rPr>
                <w:rFonts w:ascii="Times New Roman" w:hAnsi="Times New Roman" w:eastAsia="宋体"/>
                <w:sz w:val="18"/>
              </w:rPr>
              <w:t>.</w:t>
            </w:r>
            <w:r>
              <w:rPr>
                <w:rFonts w:hint="eastAsia" w:ascii="Times New Roman" w:hAnsi="宋体" w:eastAsia="宋体"/>
                <w:color w:val="FF0000"/>
                <w:sz w:val="18"/>
                <w:u w:val="single" w:color="000000"/>
              </w:rPr>
              <w:t>　　　　</w:t>
            </w:r>
            <w:r>
              <w:rPr>
                <w:rFonts w:ascii="Times New Roman" w:hAnsi="Times New Roman" w:eastAsia="宋体"/>
                <w:sz w:val="18"/>
              </w:rPr>
              <w:t>.</w:t>
            </w:r>
            <w:r>
              <w:rPr>
                <w:rFonts w:ascii="Times New Roman" w:hAnsi="宋体" w:eastAsia="宋体"/>
                <w:sz w:val="18"/>
              </w:rPr>
              <w:t> </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3210" w:type="dxa"/>
            <w:tcMar>
              <w:left w:w="105" w:type="dxa"/>
              <w:right w:w="105" w:type="dxa"/>
            </w:tcMar>
            <w:vAlign w:val="center"/>
          </w:tcPr>
          <w:p>
            <w:pPr>
              <w:tabs>
                <w:tab w:val="left" w:pos="1871"/>
                <w:tab w:val="left" w:pos="3407"/>
                <w:tab w:val="left" w:pos="4949"/>
                <w:tab w:val="left" w:pos="6599"/>
              </w:tabs>
              <w:rPr>
                <w:sz w:val="18"/>
              </w:rPr>
            </w:pPr>
            <w:r>
              <w:rPr>
                <w:rFonts w:ascii="Times New Roman" w:hAnsi="宋体" w:eastAsia="宋体"/>
                <w:sz w:val="18"/>
              </w:rPr>
              <w:t>The bad result of Allen’s bad habits</w:t>
            </w:r>
          </w:p>
        </w:tc>
        <w:tc>
          <w:tcPr>
            <w:tcW w:w="3386" w:type="dxa"/>
            <w:tcMar>
              <w:left w:w="105" w:type="dxa"/>
              <w:right w:w="105" w:type="dxa"/>
            </w:tcMar>
            <w:vAlign w:val="center"/>
          </w:tcPr>
          <w:p>
            <w:pPr>
              <w:tabs>
                <w:tab w:val="left" w:pos="1871"/>
                <w:tab w:val="left" w:pos="3407"/>
                <w:tab w:val="left" w:pos="4949"/>
                <w:tab w:val="left" w:pos="6599"/>
              </w:tabs>
              <w:rPr>
                <w:sz w:val="18"/>
              </w:rPr>
            </w:pPr>
            <w:r>
              <w:rPr>
                <w:rFonts w:hint="eastAsia" w:ascii="Times New Roman" w:hAnsi="宋体" w:eastAsia="宋体"/>
                <w:sz w:val="18"/>
              </w:rPr>
              <w:t>8</w:t>
            </w:r>
            <w:r>
              <w:rPr>
                <w:rFonts w:ascii="Times New Roman" w:hAnsi="宋体" w:eastAsia="宋体"/>
                <w:sz w:val="18"/>
              </w:rPr>
              <w:t>4</w:t>
            </w:r>
            <w:r>
              <w:rPr>
                <w:rFonts w:ascii="Times New Roman" w:hAnsi="Times New Roman" w:eastAsia="宋体"/>
                <w:sz w:val="18"/>
              </w:rPr>
              <w:t>.</w:t>
            </w:r>
            <w:r>
              <w:rPr>
                <w:rFonts w:hint="eastAsia" w:ascii="Times New Roman" w:hAnsi="宋体" w:eastAsia="宋体"/>
                <w:color w:val="FF0000"/>
                <w:sz w:val="18"/>
                <w:u w:val="single" w:color="000000"/>
              </w:rPr>
              <w:t>　　　　</w:t>
            </w:r>
            <w:r>
              <w:rPr>
                <w:rFonts w:ascii="Times New Roman" w:hAnsi="Times New Roman" w:eastAsia="宋体"/>
                <w:sz w:val="18"/>
              </w:rPr>
              <w:t>.</w:t>
            </w:r>
            <w:r>
              <w:rPr>
                <w:rFonts w:ascii="Times New Roman" w:hAnsi="宋体" w:eastAsia="宋体"/>
                <w:sz w:val="18"/>
              </w:rPr>
              <w:t> </w:t>
            </w:r>
            <w:r>
              <w:rPr>
                <w:rFonts w:ascii="Times New Roman" w:hAnsi="宋体" w:eastAsia="宋体"/>
                <w:color w:val="FFFFFF"/>
                <w:sz w:val="4"/>
              </w:rPr>
              <w:t>[来源:学科网]</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3210" w:type="dxa"/>
            <w:tcBorders>
              <w:bottom w:val="single" w:color="auto" w:sz="18" w:space="0"/>
            </w:tcBorders>
            <w:tcMar>
              <w:left w:w="105" w:type="dxa"/>
              <w:right w:w="105" w:type="dxa"/>
            </w:tcMar>
            <w:vAlign w:val="center"/>
          </w:tcPr>
          <w:p>
            <w:pPr>
              <w:tabs>
                <w:tab w:val="left" w:pos="1871"/>
                <w:tab w:val="left" w:pos="3407"/>
                <w:tab w:val="left" w:pos="4949"/>
                <w:tab w:val="left" w:pos="6599"/>
              </w:tabs>
              <w:rPr>
                <w:sz w:val="18"/>
              </w:rPr>
            </w:pPr>
            <w:r>
              <w:rPr>
                <w:rFonts w:ascii="Times New Roman" w:hAnsi="宋体" w:eastAsia="宋体"/>
                <w:sz w:val="18"/>
              </w:rPr>
              <w:t>The food Jack no longer eats</w:t>
            </w:r>
          </w:p>
        </w:tc>
        <w:tc>
          <w:tcPr>
            <w:tcW w:w="3386" w:type="dxa"/>
            <w:tcBorders>
              <w:bottom w:val="single" w:color="auto" w:sz="18" w:space="0"/>
            </w:tcBorders>
            <w:tcMar>
              <w:left w:w="105" w:type="dxa"/>
              <w:right w:w="105" w:type="dxa"/>
            </w:tcMar>
            <w:vAlign w:val="center"/>
          </w:tcPr>
          <w:p>
            <w:pPr>
              <w:tabs>
                <w:tab w:val="left" w:pos="1871"/>
                <w:tab w:val="left" w:pos="3407"/>
                <w:tab w:val="left" w:pos="4949"/>
                <w:tab w:val="left" w:pos="6599"/>
              </w:tabs>
              <w:rPr>
                <w:sz w:val="18"/>
              </w:rPr>
            </w:pPr>
            <w:r>
              <w:rPr>
                <w:rFonts w:hint="eastAsia" w:ascii="Times New Roman" w:hAnsi="宋体" w:eastAsia="宋体"/>
                <w:sz w:val="18"/>
              </w:rPr>
              <w:t>8</w:t>
            </w:r>
            <w:r>
              <w:rPr>
                <w:rFonts w:ascii="Times New Roman" w:hAnsi="宋体" w:eastAsia="宋体"/>
                <w:sz w:val="18"/>
              </w:rPr>
              <w:t>5</w:t>
            </w:r>
            <w:r>
              <w:rPr>
                <w:rFonts w:ascii="Times New Roman" w:hAnsi="Times New Roman" w:eastAsia="宋体"/>
                <w:sz w:val="18"/>
              </w:rPr>
              <w:t>.</w:t>
            </w:r>
            <w:r>
              <w:rPr>
                <w:rFonts w:hint="eastAsia" w:ascii="Times New Roman" w:hAnsi="宋体" w:eastAsia="宋体"/>
                <w:color w:val="FF0000"/>
                <w:sz w:val="18"/>
                <w:u w:val="single" w:color="000000"/>
              </w:rPr>
              <w:t>　　　　</w:t>
            </w:r>
            <w:r>
              <w:rPr>
                <w:rFonts w:ascii="Times New Roman" w:hAnsi="Times New Roman" w:eastAsia="宋体"/>
                <w:sz w:val="18"/>
              </w:rPr>
              <w:t>.</w:t>
            </w:r>
            <w:r>
              <w:rPr>
                <w:rFonts w:ascii="Times New Roman" w:hAnsi="宋体" w:eastAsia="宋体"/>
                <w:sz w:val="18"/>
              </w:rPr>
              <w:t> </w:t>
            </w:r>
          </w:p>
        </w:tc>
      </w:tr>
    </w:tbl>
    <w:p>
      <w:pPr>
        <w:widowControl/>
        <w:jc w:val="left"/>
        <w:rPr>
          <w:rFonts w:ascii="微软雅黑" w:hAnsi="微软雅黑" w:eastAsia="微软雅黑" w:cs="微软雅黑"/>
          <w:color w:val="333333"/>
          <w:kern w:val="0"/>
          <w:sz w:val="18"/>
          <w:szCs w:val="18"/>
          <w:shd w:val="clear" w:color="auto" w:fill="FFFFFF"/>
        </w:rPr>
      </w:pPr>
    </w:p>
    <w:p>
      <w:pPr>
        <w:widowControl/>
        <w:jc w:val="left"/>
        <w:rPr>
          <w:rFonts w:ascii="微软雅黑" w:hAnsi="微软雅黑" w:eastAsia="微软雅黑" w:cs="微软雅黑"/>
          <w:b/>
          <w:bCs/>
          <w:color w:val="333333"/>
          <w:kern w:val="0"/>
          <w:sz w:val="18"/>
          <w:szCs w:val="18"/>
          <w:shd w:val="clear" w:color="auto" w:fill="FFFFFF"/>
        </w:rPr>
      </w:pPr>
      <w:r>
        <w:rPr>
          <w:rFonts w:hint="eastAsia" w:ascii="微软雅黑" w:hAnsi="微软雅黑" w:eastAsia="微软雅黑" w:cs="微软雅黑"/>
          <w:b/>
          <w:bCs/>
          <w:color w:val="333333"/>
          <w:kern w:val="0"/>
          <w:sz w:val="18"/>
          <w:szCs w:val="18"/>
          <w:shd w:val="clear" w:color="auto" w:fill="FFFFFF"/>
        </w:rPr>
        <w:t>II 书面表达。（共15分。）</w:t>
      </w:r>
    </w:p>
    <w:p>
      <w:pPr>
        <w:widowControl/>
        <w:jc w:val="left"/>
      </w:pPr>
      <w:r>
        <w:rPr>
          <w:rFonts w:ascii="微软雅黑" w:hAnsi="微软雅黑" w:eastAsia="微软雅黑" w:cs="微软雅黑"/>
          <w:color w:val="333333"/>
          <w:kern w:val="0"/>
          <w:sz w:val="18"/>
          <w:szCs w:val="18"/>
          <w:shd w:val="clear" w:color="auto" w:fill="FFFFFF"/>
        </w:rPr>
        <w:t>今年我校开展了“读书节”活动，并准备评选“读书达人”。假设你是Sandy，想倡议同学们为你的好友Kitty投票。请根据提示写一篇倡议书。</w:t>
      </w:r>
    </w:p>
    <w:tbl>
      <w:tblPr>
        <w:tblStyle w:val="8"/>
        <w:tblW w:w="828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140"/>
        <w:gridCol w:w="714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180" w:hRule="atLeast"/>
        </w:trPr>
        <w:tc>
          <w:tcPr>
            <w:tcW w:w="1140" w:type="dxa"/>
            <w:tcBorders>
              <w:top w:val="single" w:color="000000" w:sz="8" w:space="0"/>
              <w:left w:val="single" w:color="000000" w:sz="8" w:space="0"/>
              <w:bottom w:val="single" w:color="000000" w:sz="8" w:space="0"/>
              <w:right w:val="single" w:color="000000" w:sz="8" w:space="0"/>
            </w:tcBorders>
            <w:shd w:val="clear" w:color="auto" w:fill="FFFFFF"/>
            <w:tcMar>
              <w:top w:w="75" w:type="dxa"/>
              <w:left w:w="108" w:type="dxa"/>
              <w:bottom w:w="75" w:type="dxa"/>
              <w:right w:w="108" w:type="dxa"/>
            </w:tcMar>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基本情况</w:t>
            </w:r>
          </w:p>
        </w:tc>
        <w:tc>
          <w:tcPr>
            <w:tcW w:w="7140" w:type="dxa"/>
            <w:tcBorders>
              <w:top w:val="single" w:color="000000" w:sz="8" w:space="0"/>
              <w:left w:val="nil"/>
              <w:bottom w:val="single" w:color="000000" w:sz="8" w:space="0"/>
              <w:right w:val="single" w:color="000000" w:sz="8" w:space="0"/>
            </w:tcBorders>
            <w:shd w:val="clear" w:color="auto" w:fill="FFFFFF"/>
            <w:tcMar>
              <w:top w:w="75" w:type="dxa"/>
              <w:left w:w="108" w:type="dxa"/>
              <w:bottom w:w="75" w:type="dxa"/>
              <w:right w:w="108" w:type="dxa"/>
            </w:tcMar>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来自法国，在中国已经生活了两年半</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990" w:hRule="atLeast"/>
        </w:trPr>
        <w:tc>
          <w:tcPr>
            <w:tcW w:w="1140" w:type="dxa"/>
            <w:tcBorders>
              <w:top w:val="nil"/>
              <w:left w:val="single" w:color="000000" w:sz="8" w:space="0"/>
              <w:bottom w:val="single" w:color="000000" w:sz="8" w:space="0"/>
              <w:right w:val="single" w:color="000000" w:sz="8" w:space="0"/>
            </w:tcBorders>
            <w:shd w:val="clear" w:color="auto" w:fill="FFFFFF"/>
            <w:tcMar>
              <w:top w:w="75" w:type="dxa"/>
              <w:left w:w="108" w:type="dxa"/>
              <w:bottom w:w="75" w:type="dxa"/>
              <w:right w:w="108" w:type="dxa"/>
            </w:tcMar>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兴趣爱好</w:t>
            </w:r>
          </w:p>
        </w:tc>
        <w:tc>
          <w:tcPr>
            <w:tcW w:w="7140" w:type="dxa"/>
            <w:tcBorders>
              <w:top w:val="nil"/>
              <w:left w:val="nil"/>
              <w:bottom w:val="single" w:color="000000" w:sz="8" w:space="0"/>
              <w:right w:val="single" w:color="000000" w:sz="8" w:space="0"/>
            </w:tcBorders>
            <w:shd w:val="clear" w:color="auto" w:fill="FFFFFF"/>
            <w:tcMar>
              <w:top w:w="75" w:type="dxa"/>
              <w:left w:w="108" w:type="dxa"/>
              <w:bottom w:w="75" w:type="dxa"/>
              <w:right w:w="108" w:type="dxa"/>
            </w:tcMar>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酷爱读书，每周大约花10小时读各种书籍，</w:t>
            </w:r>
            <w:r>
              <w:rPr>
                <w:rFonts w:hint="eastAsia" w:ascii="微软雅黑" w:hAnsi="微软雅黑" w:eastAsia="微软雅黑" w:cs="微软雅黑"/>
                <w:color w:val="333333"/>
                <w:kern w:val="0"/>
                <w:sz w:val="18"/>
                <w:szCs w:val="18"/>
              </w:rPr>
              <w:br w:type="textWrapping"/>
            </w:r>
            <w:r>
              <w:rPr>
                <w:rFonts w:hint="eastAsia" w:ascii="微软雅黑" w:hAnsi="微软雅黑" w:eastAsia="微软雅黑" w:cs="微软雅黑"/>
                <w:color w:val="333333"/>
                <w:kern w:val="0"/>
                <w:sz w:val="18"/>
                <w:szCs w:val="18"/>
              </w:rPr>
              <w:t>对读中国历史和文化方面的书感兴趣，在网上搜索大量信息，以便了解历史悠久的中国。</w:t>
            </w:r>
            <w:r>
              <w:rPr>
                <w:rFonts w:hint="eastAsia" w:ascii="微软雅黑" w:hAnsi="微软雅黑" w:eastAsia="微软雅黑" w:cs="微软雅黑"/>
                <w:color w:val="333333"/>
                <w:kern w:val="0"/>
                <w:sz w:val="18"/>
                <w:szCs w:val="18"/>
              </w:rPr>
              <w:br w:type="textWrapping"/>
            </w:r>
            <w:r>
              <w:rPr>
                <w:rFonts w:hint="eastAsia" w:ascii="微软雅黑" w:hAnsi="微软雅黑" w:eastAsia="微软雅黑" w:cs="微软雅黑"/>
                <w:color w:val="333333"/>
                <w:kern w:val="0"/>
                <w:sz w:val="18"/>
                <w:szCs w:val="18"/>
              </w:rPr>
              <w:t>读书帮助她在繁忙的一天学习后放松，增长知识。</w:t>
            </w:r>
            <w:r>
              <w:rPr>
                <w:rFonts w:ascii="微软雅黑" w:hAnsi="微软雅黑" w:eastAsia="微软雅黑" w:cs="微软雅黑"/>
                <w:color w:val="FFFFFF"/>
                <w:kern w:val="0"/>
                <w:sz w:val="4"/>
                <w:szCs w:val="18"/>
              </w:rPr>
              <w:t>[来源:学+科+网Z+X+X+K]</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rHeight w:val="165" w:hRule="atLeast"/>
        </w:trPr>
        <w:tc>
          <w:tcPr>
            <w:tcW w:w="1140" w:type="dxa"/>
            <w:tcBorders>
              <w:top w:val="nil"/>
              <w:left w:val="single" w:color="000000" w:sz="8" w:space="0"/>
              <w:bottom w:val="single" w:color="000000" w:sz="8" w:space="0"/>
              <w:right w:val="single" w:color="000000" w:sz="8" w:space="0"/>
            </w:tcBorders>
            <w:shd w:val="clear" w:color="auto" w:fill="FFFFFF"/>
            <w:tcMar>
              <w:top w:w="75" w:type="dxa"/>
              <w:left w:w="108" w:type="dxa"/>
              <w:bottom w:w="75" w:type="dxa"/>
              <w:right w:w="108" w:type="dxa"/>
            </w:tcMar>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近期规划</w:t>
            </w:r>
          </w:p>
        </w:tc>
        <w:tc>
          <w:tcPr>
            <w:tcW w:w="7140" w:type="dxa"/>
            <w:tcBorders>
              <w:top w:val="nil"/>
              <w:left w:val="nil"/>
              <w:bottom w:val="single" w:color="000000" w:sz="8" w:space="0"/>
              <w:right w:val="single" w:color="000000" w:sz="8" w:space="0"/>
            </w:tcBorders>
            <w:shd w:val="clear" w:color="auto" w:fill="FFFFFF"/>
            <w:tcMar>
              <w:top w:w="75" w:type="dxa"/>
              <w:left w:w="108" w:type="dxa"/>
              <w:bottom w:w="75" w:type="dxa"/>
              <w:right w:w="108" w:type="dxa"/>
            </w:tcMar>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游遍中国，享受美食，自然美景，体验中国多年来的巨大变化。</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rHeight w:val="180" w:hRule="atLeast"/>
        </w:trPr>
        <w:tc>
          <w:tcPr>
            <w:tcW w:w="1140" w:type="dxa"/>
            <w:tcBorders>
              <w:top w:val="nil"/>
              <w:left w:val="single" w:color="000000" w:sz="8" w:space="0"/>
              <w:bottom w:val="single" w:color="000000" w:sz="8" w:space="0"/>
              <w:right w:val="single" w:color="000000" w:sz="8" w:space="0"/>
            </w:tcBorders>
            <w:shd w:val="clear" w:color="auto" w:fill="FFFFFF"/>
            <w:tcMar>
              <w:top w:w="75" w:type="dxa"/>
              <w:left w:w="108" w:type="dxa"/>
              <w:bottom w:w="75" w:type="dxa"/>
              <w:right w:w="108" w:type="dxa"/>
            </w:tcMar>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推荐理由</w:t>
            </w:r>
          </w:p>
        </w:tc>
        <w:tc>
          <w:tcPr>
            <w:tcW w:w="7140" w:type="dxa"/>
            <w:tcBorders>
              <w:top w:val="nil"/>
              <w:left w:val="nil"/>
              <w:bottom w:val="single" w:color="000000" w:sz="8" w:space="0"/>
              <w:right w:val="single" w:color="000000" w:sz="8" w:space="0"/>
            </w:tcBorders>
            <w:shd w:val="clear" w:color="auto" w:fill="FFFFFF"/>
            <w:tcMar>
              <w:top w:w="75" w:type="dxa"/>
              <w:left w:w="108" w:type="dxa"/>
              <w:bottom w:w="75" w:type="dxa"/>
              <w:right w:w="108" w:type="dxa"/>
            </w:tcMar>
            <w:vAlign w:val="center"/>
          </w:tcPr>
          <w:p>
            <w:pPr>
              <w:widowControl/>
              <w:spacing w:line="405" w:lineRule="atLeast"/>
              <w:jc w:val="left"/>
              <w:rPr>
                <w:rFonts w:ascii="微软雅黑" w:hAnsi="微软雅黑" w:eastAsia="微软雅黑" w:cs="微软雅黑"/>
                <w:color w:val="333333"/>
                <w:sz w:val="18"/>
                <w:szCs w:val="18"/>
              </w:rPr>
            </w:pPr>
            <w:r>
              <w:rPr>
                <w:rFonts w:hint="eastAsia" w:ascii="微软雅黑" w:hAnsi="微软雅黑" w:eastAsia="微软雅黑" w:cs="微软雅黑"/>
                <w:color w:val="333333"/>
                <w:kern w:val="0"/>
                <w:sz w:val="18"/>
                <w:szCs w:val="18"/>
              </w:rPr>
              <w:t>你对Kitty的看法（至少两点）</w:t>
            </w:r>
          </w:p>
        </w:tc>
      </w:tr>
    </w:tbl>
    <w:p>
      <w:pPr>
        <w:tabs>
          <w:tab w:val="left" w:pos="420"/>
          <w:tab w:val="left" w:pos="2730"/>
          <w:tab w:val="left" w:pos="5250"/>
          <w:tab w:val="left" w:pos="7770"/>
        </w:tabs>
        <w:adjustRightInd w:val="0"/>
        <w:snapToGrid w:val="0"/>
        <w:spacing w:line="360" w:lineRule="auto"/>
        <w:rPr>
          <w:szCs w:val="21"/>
        </w:rPr>
      </w:pPr>
      <w:r>
        <w:rPr>
          <w:rFonts w:hint="eastAsia" w:ascii="微软雅黑" w:hAnsi="微软雅黑" w:eastAsia="微软雅黑" w:cs="微软雅黑"/>
          <w:color w:val="333333"/>
          <w:kern w:val="0"/>
          <w:sz w:val="18"/>
          <w:szCs w:val="18"/>
          <w:shd w:val="clear" w:color="auto" w:fill="FFFFFF"/>
        </w:rPr>
        <w:t> </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注意：1.短文应包括表格中所有的相关信息，可适当</w:t>
      </w:r>
      <w:r>
        <w:rPr>
          <w:rFonts w:hint="eastAsia" w:ascii="微软雅黑" w:hAnsi="微软雅黑" w:eastAsia="微软雅黑" w:cs="微软雅黑"/>
          <w:color w:val="333333"/>
          <w:kern w:val="0"/>
          <w:sz w:val="18"/>
          <w:szCs w:val="18"/>
          <w:shd w:val="clear" w:color="auto" w:fill="FFFFFF"/>
          <w:lang w:val="zh-CN"/>
        </w:rPr>
        <w:drawing>
          <wp:inline distT="0" distB="0" distL="0" distR="0">
            <wp:extent cx="22860" cy="1397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3970"/>
                    </a:xfrm>
                    <a:prstGeom prst="rect">
                      <a:avLst/>
                    </a:prstGeom>
                  </pic:spPr>
                </pic:pic>
              </a:graphicData>
            </a:graphic>
          </wp:inline>
        </w:drawing>
      </w:r>
      <w:r>
        <w:rPr>
          <w:rFonts w:hint="eastAsia" w:ascii="微软雅黑" w:hAnsi="微软雅黑" w:eastAsia="微软雅黑" w:cs="微软雅黑"/>
          <w:color w:val="333333"/>
          <w:kern w:val="0"/>
          <w:sz w:val="18"/>
          <w:szCs w:val="18"/>
          <w:shd w:val="clear" w:color="auto" w:fill="FFFFFF"/>
        </w:rPr>
        <w:t>发挥，使文章连贯；</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2.词数90左右，短文开头已给出，不计入总词数；</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3.不得使用真实姓名、校名和地名等。</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Dear friends，</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I’m going to introduce my best friend Kitty to you for our school’s Talent Reader Award. Please vote for her.</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u w:val="single"/>
          <w:shd w:val="clear" w:color="auto" w:fill="FFFFFF"/>
        </w:rPr>
        <w:t> </w:t>
      </w:r>
      <w:r>
        <w:rPr>
          <w:szCs w:val="21"/>
        </w:rPr>
        <w:t>__________________________________________________________________________________________________</w:t>
      </w:r>
    </w:p>
    <w:p>
      <w:pPr>
        <w:tabs>
          <w:tab w:val="left" w:pos="420"/>
          <w:tab w:val="left" w:pos="2730"/>
          <w:tab w:val="left" w:pos="5250"/>
          <w:tab w:val="left" w:pos="7770"/>
        </w:tabs>
        <w:adjustRightInd w:val="0"/>
        <w:snapToGrid w:val="0"/>
        <w:spacing w:line="360" w:lineRule="auto"/>
        <w:rPr>
          <w:szCs w:val="21"/>
        </w:rPr>
      </w:pPr>
      <w:r>
        <w:rPr>
          <w:szCs w:val="21"/>
        </w:rPr>
        <w:t>___________________________________________________________________________________________________</w:t>
      </w:r>
    </w:p>
    <w:p>
      <w:pPr>
        <w:tabs>
          <w:tab w:val="left" w:pos="420"/>
          <w:tab w:val="left" w:pos="2730"/>
          <w:tab w:val="left" w:pos="5250"/>
          <w:tab w:val="left" w:pos="7770"/>
        </w:tabs>
        <w:adjustRightInd w:val="0"/>
        <w:snapToGrid w:val="0"/>
        <w:spacing w:line="360" w:lineRule="auto"/>
        <w:rPr>
          <w:rFonts w:ascii="微软雅黑" w:hAnsi="微软雅黑" w:eastAsia="微软雅黑" w:cs="微软雅黑"/>
          <w:color w:val="333333"/>
          <w:kern w:val="0"/>
          <w:sz w:val="18"/>
          <w:szCs w:val="18"/>
          <w:u w:val="single"/>
          <w:shd w:val="clear" w:color="auto" w:fill="FFFFFF"/>
        </w:rPr>
      </w:pPr>
      <w:r>
        <w:rPr>
          <w:szCs w:val="21"/>
        </w:rPr>
        <w:t>___________________________________________________________________________________________________</w:t>
      </w:r>
    </w:p>
    <w:p>
      <w:pPr>
        <w:widowControl/>
        <w:ind w:left="8640" w:hanging="8640" w:hangingChars="4800"/>
        <w:jc w:val="left"/>
      </w:pPr>
      <w:r>
        <w:rPr>
          <w:rFonts w:hint="eastAsia" w:ascii="微软雅黑" w:hAnsi="微软雅黑" w:eastAsia="微软雅黑" w:cs="微软雅黑"/>
          <w:color w:val="333333"/>
          <w:kern w:val="0"/>
          <w:sz w:val="18"/>
          <w:szCs w:val="18"/>
          <w:u w:val="single"/>
          <w:shd w:val="clear" w:color="auto" w:fill="FFFFFF"/>
        </w:rPr>
        <w:t>                                                                                                                                                    </w:t>
      </w:r>
      <w:r>
        <w:rPr>
          <w:rFonts w:hint="eastAsia" w:ascii="微软雅黑" w:hAnsi="微软雅黑" w:eastAsia="微软雅黑" w:cs="微软雅黑"/>
          <w:color w:val="333333"/>
          <w:kern w:val="0"/>
          <w:sz w:val="18"/>
          <w:szCs w:val="18"/>
          <w:shd w:val="clear" w:color="auto" w:fill="FFFFFF"/>
        </w:rPr>
        <w:t>.</w:t>
      </w:r>
      <w:r>
        <w:rPr>
          <w:rFonts w:hint="eastAsia" w:ascii="微软雅黑" w:hAnsi="微软雅黑" w:eastAsia="微软雅黑" w:cs="微软雅黑"/>
          <w:color w:val="333333"/>
          <w:kern w:val="0"/>
          <w:sz w:val="18"/>
          <w:szCs w:val="18"/>
          <w:shd w:val="clear" w:color="auto" w:fill="FFFFFF"/>
        </w:rPr>
        <w:br w:type="textWrapping"/>
      </w:r>
      <w:r>
        <w:rPr>
          <w:rFonts w:hint="eastAsia" w:ascii="微软雅黑" w:hAnsi="微软雅黑" w:eastAsia="微软雅黑" w:cs="微软雅黑"/>
          <w:color w:val="333333"/>
          <w:kern w:val="0"/>
          <w:sz w:val="18"/>
          <w:szCs w:val="18"/>
          <w:shd w:val="clear" w:color="auto" w:fill="FFFFFF"/>
        </w:rPr>
        <w:t>Yours Sandy</w:t>
      </w:r>
    </w:p>
    <w:p>
      <w:pPr>
        <w:spacing w:line="324" w:lineRule="auto"/>
        <w:rPr>
          <w:rFonts w:ascii="宋体" w:hAnsi="宋体"/>
          <w:sz w:val="24"/>
        </w:rPr>
      </w:pPr>
    </w:p>
    <w:sectPr>
      <w:headerReference r:id="rId4" w:type="first"/>
      <w:footerReference r:id="rId7" w:type="first"/>
      <w:footerReference r:id="rId5" w:type="default"/>
      <w:headerReference r:id="rId3" w:type="even"/>
      <w:footerReference r:id="rId6" w:type="even"/>
      <w:pgSz w:w="23814" w:h="16839" w:orient="landscape"/>
      <w:pgMar w:top="720" w:right="720" w:bottom="720" w:left="720" w:header="851" w:footer="992" w:gutter="0"/>
      <w:cols w:space="1157"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A311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link w:val="17"/>
    <w:qFormat/>
    <w:uiPriority w:val="0"/>
    <w:pPr>
      <w:spacing w:line="360" w:lineRule="auto"/>
      <w:ind w:firstLine="420" w:firstLineChars="200"/>
    </w:pPr>
    <w:rPr>
      <w:rFonts w:ascii="Times New Roman" w:hAnsi="Times New Roman" w:eastAsia="宋体" w:cs="Times New Roman"/>
      <w:szCs w:val="24"/>
    </w:rPr>
  </w:style>
  <w:style w:type="paragraph" w:styleId="3">
    <w:name w:val="Plain Text"/>
    <w:basedOn w:val="1"/>
    <w:link w:val="15"/>
    <w:qFormat/>
    <w:uiPriority w:val="0"/>
    <w:rPr>
      <w:rFonts w:ascii="宋体" w:hAnsi="Courier New" w:eastAsia="宋体" w:cs="Courier New"/>
      <w:szCs w:val="21"/>
    </w:rPr>
  </w:style>
  <w:style w:type="paragraph" w:styleId="4">
    <w:name w:val="Balloon Text"/>
    <w:basedOn w:val="1"/>
    <w:link w:val="12"/>
    <w:semiHidden/>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widowControl/>
      <w:adjustRightInd w:val="0"/>
      <w:spacing w:before="100" w:beforeAutospacing="1" w:after="100" w:afterAutospacing="1" w:line="312" w:lineRule="atLeast"/>
      <w:jc w:val="left"/>
    </w:pPr>
    <w:rPr>
      <w:rFonts w:ascii="宋体" w:hAnsi="宋体" w:eastAsia="宋体" w:cs="宋体"/>
      <w:kern w:val="0"/>
      <w:sz w:val="24"/>
      <w:szCs w:val="20"/>
      <w:lang w:bidi="he-IL"/>
    </w:rPr>
  </w:style>
  <w:style w:type="character" w:styleId="10">
    <w:name w:val="Hyperlink"/>
    <w:qFormat/>
    <w:uiPriority w:val="0"/>
    <w:rPr>
      <w:color w:val="0000FF"/>
      <w:u w:val="single"/>
    </w:rPr>
  </w:style>
  <w:style w:type="paragraph" w:customStyle="1" w:styleId="11">
    <w:name w:val="p0"/>
    <w:basedOn w:val="1"/>
    <w:qFormat/>
    <w:uiPriority w:val="0"/>
    <w:pPr>
      <w:widowControl/>
    </w:pPr>
    <w:rPr>
      <w:rFonts w:ascii="Calibri" w:hAnsi="Calibri" w:eastAsia="宋体" w:cs="宋体"/>
      <w:kern w:val="0"/>
      <w:szCs w:val="21"/>
    </w:rPr>
  </w:style>
  <w:style w:type="character" w:customStyle="1" w:styleId="12">
    <w:name w:val="批注框文本 字符"/>
    <w:basedOn w:val="9"/>
    <w:link w:val="4"/>
    <w:semiHidden/>
    <w:qFormat/>
    <w:uiPriority w:val="99"/>
    <w:rPr>
      <w:sz w:val="18"/>
      <w:szCs w:val="18"/>
    </w:rPr>
  </w:style>
  <w:style w:type="paragraph" w:styleId="13">
    <w:name w:val="List Paragraph"/>
    <w:basedOn w:val="1"/>
    <w:qFormat/>
    <w:uiPriority w:val="34"/>
    <w:pPr>
      <w:ind w:firstLine="420" w:firstLineChars="200"/>
    </w:pPr>
  </w:style>
  <w:style w:type="paragraph" w:customStyle="1" w:styleId="14">
    <w:name w:val="DefaultParagraph"/>
    <w:link w:val="21"/>
    <w:qFormat/>
    <w:uiPriority w:val="0"/>
    <w:rPr>
      <w:rFonts w:ascii="Times New Roman" w:hAnsi="Calibri" w:eastAsia="宋体" w:cs="Times New Roman"/>
      <w:kern w:val="2"/>
      <w:sz w:val="21"/>
      <w:szCs w:val="22"/>
      <w:lang w:val="en-US" w:eastAsia="zh-CN" w:bidi="ar-SA"/>
    </w:rPr>
  </w:style>
  <w:style w:type="character" w:customStyle="1" w:styleId="15">
    <w:name w:val="纯文本 字符"/>
    <w:basedOn w:val="9"/>
    <w:link w:val="3"/>
    <w:qFormat/>
    <w:uiPriority w:val="0"/>
    <w:rPr>
      <w:rFonts w:ascii="宋体" w:hAnsi="Courier New" w:eastAsia="宋体" w:cs="Courier New"/>
      <w:szCs w:val="21"/>
    </w:rPr>
  </w:style>
  <w:style w:type="paragraph" w:customStyle="1" w:styleId="16">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
    <w:name w:val="正文文本缩进 字符"/>
    <w:basedOn w:val="9"/>
    <w:link w:val="2"/>
    <w:qFormat/>
    <w:uiPriority w:val="0"/>
    <w:rPr>
      <w:rFonts w:ascii="Times New Roman" w:hAnsi="Times New Roman" w:eastAsia="宋体" w:cs="Times New Roman"/>
      <w:szCs w:val="24"/>
    </w:rPr>
  </w:style>
  <w:style w:type="character" w:customStyle="1" w:styleId="18">
    <w:name w:val="页眉 字符"/>
    <w:basedOn w:val="9"/>
    <w:link w:val="6"/>
    <w:qFormat/>
    <w:uiPriority w:val="99"/>
    <w:rPr>
      <w:sz w:val="18"/>
      <w:szCs w:val="18"/>
    </w:rPr>
  </w:style>
  <w:style w:type="character" w:customStyle="1" w:styleId="19">
    <w:name w:val="页脚 字符"/>
    <w:basedOn w:val="9"/>
    <w:link w:val="5"/>
    <w:qFormat/>
    <w:uiPriority w:val="99"/>
    <w:rPr>
      <w:sz w:val="18"/>
      <w:szCs w:val="18"/>
    </w:rPr>
  </w:style>
  <w:style w:type="character" w:styleId="20">
    <w:name w:val="Placeholder Text"/>
    <w:basedOn w:val="9"/>
    <w:semiHidden/>
    <w:qFormat/>
    <w:uiPriority w:val="99"/>
    <w:rPr>
      <w:color w:val="808080"/>
    </w:rPr>
  </w:style>
  <w:style w:type="character" w:customStyle="1" w:styleId="21">
    <w:name w:val="DefaultParagraph Char"/>
    <w:link w:val="14"/>
    <w:qFormat/>
    <w:locked/>
    <w:uiPriority w:val="0"/>
    <w:rPr>
      <w:rFonts w:ascii="Times New Roman" w:hAnsi="Calibri" w:eastAsia="宋体" w:cs="Times New Roman"/>
    </w:rPr>
  </w:style>
  <w:style w:type="paragraph" w:customStyle="1" w:styleId="22">
    <w:name w:val="Char2"/>
    <w:basedOn w:val="1"/>
    <w:qFormat/>
    <w:uiPriority w:val="0"/>
    <w:pPr>
      <w:widowControl/>
      <w:spacing w:line="30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8B079A-4B9C-487F-AE48-6BB551C7BBE5}">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4</Pages>
  <Words>2205</Words>
  <Characters>12575</Characters>
  <Lines>104</Lines>
  <Paragraphs>29</Paragraphs>
  <TotalTime>23</TotalTime>
  <ScaleCrop>false</ScaleCrop>
  <LinksUpToDate>false</LinksUpToDate>
  <CharactersWithSpaces>14751</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2016-03-29T10:47:00Z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2014-10-14T01:43:00Z</cp:lastPrinted>
  <dcterms:modified xsi:type="dcterms:W3CDTF">2019-04-22T02:50:46Z</dcterms:modified>
  <dc:subject>中考英语押题卷——凤岗齐玻.docx</dc:subject>
  <dc:title>中考英语押题卷——凤岗齐玻.docx</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2052-11.1.0.8527</vt:lpwstr>
  </property>
</Properties>
</file>